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BCBD" w14:textId="77777777" w:rsidR="00B86B34" w:rsidRDefault="00B86B34" w:rsidP="00B86B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BRIAN ROULEAU</w:t>
      </w:r>
    </w:p>
    <w:p w14:paraId="09FA665F" w14:textId="77777777" w:rsidR="00B86B34" w:rsidRDefault="00B86B34" w:rsidP="00B86B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Curriculum Vitae</w:t>
      </w:r>
    </w:p>
    <w:p w14:paraId="6635F777" w14:textId="77777777" w:rsidR="00B86B34" w:rsidRDefault="00B86B34" w:rsidP="00B86B34">
      <w:pPr>
        <w:jc w:val="center"/>
        <w:rPr>
          <w:rFonts w:ascii="Times New Roman" w:hAnsi="Times New Roman"/>
        </w:rPr>
      </w:pPr>
    </w:p>
    <w:p w14:paraId="3F638FD5" w14:textId="77777777" w:rsidR="00B86B34" w:rsidRDefault="00B86B34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Department of History—4236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Phone:</w:t>
      </w:r>
      <w:r w:rsidR="0013785F">
        <w:rPr>
          <w:rFonts w:ascii="Times New Roman" w:hAnsi="Times New Roman"/>
        </w:rPr>
        <w:t xml:space="preserve"> 979.845.715</w:t>
      </w:r>
      <w:r w:rsidR="00412CD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</w:p>
    <w:p w14:paraId="6991C507" w14:textId="3F8D5D3E" w:rsidR="00B86B34" w:rsidRDefault="00B86B34" w:rsidP="00B86B3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Melbern</w:t>
      </w:r>
      <w:proofErr w:type="spellEnd"/>
      <w:r w:rsidR="004A3810">
        <w:rPr>
          <w:rFonts w:ascii="Times New Roman" w:hAnsi="Times New Roman"/>
        </w:rPr>
        <w:t xml:space="preserve"> G. Glasscock Building, Room 211B</w:t>
      </w:r>
      <w:r w:rsidR="004A3810">
        <w:rPr>
          <w:rFonts w:ascii="Times New Roman" w:hAnsi="Times New Roman"/>
        </w:rPr>
        <w:tab/>
      </w:r>
      <w:r w:rsidR="004A3810">
        <w:rPr>
          <w:rFonts w:ascii="Times New Roman" w:hAnsi="Times New Roman"/>
        </w:rPr>
        <w:tab/>
      </w:r>
      <w:r w:rsidR="004A3810">
        <w:rPr>
          <w:rFonts w:ascii="Times New Roman" w:hAnsi="Times New Roman"/>
        </w:rPr>
        <w:tab/>
      </w:r>
      <w:r>
        <w:rPr>
          <w:rFonts w:ascii="Times New Roman" w:hAnsi="Times New Roman"/>
        </w:rPr>
        <w:t>Fax: 979.862.4314</w:t>
      </w:r>
    </w:p>
    <w:p w14:paraId="184097E7" w14:textId="77777777" w:rsidR="00B86B34" w:rsidRDefault="00B86B34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Texas A&amp;M University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brianr@tamu.edu</w:t>
      </w:r>
    </w:p>
    <w:p w14:paraId="01104426" w14:textId="77777777" w:rsidR="00B86B34" w:rsidRDefault="00B86B34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College Station, TX 77843-4236</w:t>
      </w:r>
    </w:p>
    <w:p w14:paraId="6813275D" w14:textId="77777777" w:rsidR="00B86B34" w:rsidRDefault="00B86B34" w:rsidP="00B86B34">
      <w:pPr>
        <w:rPr>
          <w:rFonts w:ascii="Times New Roman" w:hAnsi="Times New Roman"/>
        </w:rPr>
      </w:pPr>
    </w:p>
    <w:p w14:paraId="41DA1884" w14:textId="77777777" w:rsidR="00B86B34" w:rsidRDefault="00B86B34" w:rsidP="00B86B34">
      <w:pPr>
        <w:rPr>
          <w:rFonts w:ascii="Times New Roman" w:hAnsi="Times New Roman"/>
        </w:rPr>
      </w:pPr>
    </w:p>
    <w:p w14:paraId="66EB5D50" w14:textId="77777777" w:rsidR="00B86B34" w:rsidRDefault="00B86B34" w:rsidP="00B86B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EDUCATION:</w:t>
      </w:r>
    </w:p>
    <w:p w14:paraId="6E67AC56" w14:textId="77777777" w:rsidR="00B86B34" w:rsidRDefault="00B86B34" w:rsidP="00B86B34">
      <w:pPr>
        <w:rPr>
          <w:rFonts w:ascii="Times New Roman" w:hAnsi="Times New Roman"/>
          <w:b/>
        </w:rPr>
      </w:pPr>
    </w:p>
    <w:p w14:paraId="1A4B5D20" w14:textId="77777777" w:rsidR="00B86B34" w:rsidRDefault="00B86B34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Ph.D., History, 2010, University of Pennsylvania</w:t>
      </w:r>
    </w:p>
    <w:p w14:paraId="58404E18" w14:textId="77777777" w:rsidR="00B86B34" w:rsidRDefault="00B86B34" w:rsidP="00B86B34">
      <w:pPr>
        <w:rPr>
          <w:rFonts w:ascii="Times New Roman" w:hAnsi="Times New Roman"/>
        </w:rPr>
      </w:pPr>
    </w:p>
    <w:p w14:paraId="3600D4C6" w14:textId="77777777" w:rsidR="00B86B34" w:rsidRDefault="00B86B34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B.A., History with Honors, 2003, University of California, San Diego</w:t>
      </w:r>
    </w:p>
    <w:p w14:paraId="58EF728A" w14:textId="77777777" w:rsidR="00B86B34" w:rsidRDefault="00B86B34" w:rsidP="00B86B34">
      <w:pPr>
        <w:rPr>
          <w:rFonts w:ascii="Times New Roman" w:hAnsi="Times New Roman"/>
        </w:rPr>
      </w:pPr>
    </w:p>
    <w:p w14:paraId="750A0454" w14:textId="77777777" w:rsidR="00B86B34" w:rsidRDefault="00B86B34" w:rsidP="00B86B34">
      <w:pPr>
        <w:rPr>
          <w:rFonts w:ascii="Times New Roman" w:hAnsi="Times New Roman"/>
        </w:rPr>
      </w:pPr>
    </w:p>
    <w:p w14:paraId="1C54EF72" w14:textId="77777777" w:rsidR="00B86B34" w:rsidRDefault="00B86B34" w:rsidP="00B86B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ACADEMIC EMPLOYMENT:</w:t>
      </w:r>
    </w:p>
    <w:p w14:paraId="0172B5AB" w14:textId="77777777" w:rsidR="00B86B34" w:rsidRDefault="00B86B34" w:rsidP="00B86B34">
      <w:pPr>
        <w:rPr>
          <w:rFonts w:ascii="Times New Roman" w:hAnsi="Times New Roman"/>
          <w:b/>
        </w:rPr>
      </w:pPr>
    </w:p>
    <w:p w14:paraId="69D4C8A5" w14:textId="41F7BDAF" w:rsidR="00524050" w:rsidRPr="00524050" w:rsidRDefault="00B86B34" w:rsidP="00B86B34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 w:rsidR="00524050">
        <w:rPr>
          <w:rFonts w:ascii="Times New Roman" w:hAnsi="Times New Roman"/>
          <w:bCs/>
        </w:rPr>
        <w:t>Texas A&amp;M University, 2023</w:t>
      </w:r>
      <w:r w:rsidR="001421EA">
        <w:rPr>
          <w:rFonts w:ascii="Times New Roman" w:hAnsi="Times New Roman"/>
          <w:bCs/>
        </w:rPr>
        <w:t>—</w:t>
      </w:r>
      <w:r w:rsidR="00524050">
        <w:rPr>
          <w:rFonts w:ascii="Times New Roman" w:hAnsi="Times New Roman"/>
          <w:bCs/>
        </w:rPr>
        <w:t>Present, Professor</w:t>
      </w:r>
    </w:p>
    <w:p w14:paraId="1F9CFC1C" w14:textId="33AEBE27" w:rsidR="00524050" w:rsidRPr="00524050" w:rsidRDefault="00524050" w:rsidP="00524050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Texas A&amp;M University, 2016</w:t>
      </w:r>
      <w:r w:rsidR="001421EA">
        <w:rPr>
          <w:rFonts w:ascii="Times New Roman" w:hAnsi="Times New Roman"/>
          <w:bCs/>
        </w:rPr>
        <w:t>—</w:t>
      </w:r>
      <w:r>
        <w:rPr>
          <w:rFonts w:ascii="Times New Roman" w:hAnsi="Times New Roman"/>
          <w:bCs/>
        </w:rPr>
        <w:t>2023, Associate Professor</w:t>
      </w:r>
    </w:p>
    <w:p w14:paraId="3F4FE4E1" w14:textId="4EC8AA16" w:rsidR="00B52FAF" w:rsidRDefault="002805E7" w:rsidP="0052405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Texas A&amp;M University,</w:t>
      </w:r>
      <w:r w:rsidR="008C28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2010—2016</w:t>
      </w:r>
      <w:r w:rsidR="00B86B34">
        <w:rPr>
          <w:rFonts w:ascii="Times New Roman" w:hAnsi="Times New Roman"/>
        </w:rPr>
        <w:t>, Assistant Professo</w:t>
      </w:r>
      <w:r w:rsidR="00524050">
        <w:rPr>
          <w:rFonts w:ascii="Times New Roman" w:hAnsi="Times New Roman"/>
        </w:rPr>
        <w:t>r</w:t>
      </w:r>
    </w:p>
    <w:p w14:paraId="02AC384F" w14:textId="77777777" w:rsidR="00B86B34" w:rsidRDefault="00B86B34" w:rsidP="00B86B34">
      <w:pPr>
        <w:rPr>
          <w:rFonts w:ascii="Times New Roman" w:hAnsi="Times New Roman"/>
        </w:rPr>
      </w:pPr>
    </w:p>
    <w:p w14:paraId="23F8F2EC" w14:textId="77777777" w:rsidR="008139E2" w:rsidRDefault="008139E2" w:rsidP="00B86B34">
      <w:pPr>
        <w:rPr>
          <w:rFonts w:ascii="Times New Roman" w:hAnsi="Times New Roman"/>
          <w:b/>
        </w:rPr>
      </w:pPr>
    </w:p>
    <w:p w14:paraId="208C1D1F" w14:textId="77777777" w:rsidR="00B86B34" w:rsidRDefault="00B86B34" w:rsidP="00B86B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TEACHING FIELDS: </w:t>
      </w:r>
    </w:p>
    <w:p w14:paraId="3A45E4C6" w14:textId="77777777" w:rsidR="00B86B34" w:rsidRDefault="00B86B34" w:rsidP="00B86B34">
      <w:pPr>
        <w:rPr>
          <w:rFonts w:ascii="Times New Roman" w:hAnsi="Times New Roman"/>
          <w:b/>
        </w:rPr>
      </w:pPr>
    </w:p>
    <w:p w14:paraId="26664C19" w14:textId="77777777" w:rsidR="00AA37AE" w:rsidRDefault="00B86B34" w:rsidP="00B86B3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A47F82">
        <w:rPr>
          <w:rFonts w:ascii="Times New Roman" w:hAnsi="Times New Roman"/>
        </w:rPr>
        <w:t>Nineteenth-Century United States</w:t>
      </w:r>
    </w:p>
    <w:p w14:paraId="3D8213E1" w14:textId="77777777" w:rsidR="00AA37AE" w:rsidRDefault="00AA37AE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United States in the World</w:t>
      </w:r>
    </w:p>
    <w:p w14:paraId="62E9EC63" w14:textId="73DC9AF1" w:rsidR="00AA37AE" w:rsidRDefault="00AA37AE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12CD3">
        <w:rPr>
          <w:rFonts w:ascii="Times New Roman" w:hAnsi="Times New Roman"/>
        </w:rPr>
        <w:t xml:space="preserve">American </w:t>
      </w:r>
      <w:r>
        <w:rPr>
          <w:rFonts w:ascii="Times New Roman" w:hAnsi="Times New Roman"/>
        </w:rPr>
        <w:t xml:space="preserve">Foreign Relations </w:t>
      </w:r>
    </w:p>
    <w:p w14:paraId="5A0D5F05" w14:textId="1945D6F0" w:rsidR="00881465" w:rsidRDefault="00881465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Childhood and the Family</w:t>
      </w:r>
    </w:p>
    <w:p w14:paraId="2E0D573D" w14:textId="76EE4DFA" w:rsidR="00524050" w:rsidRDefault="00524050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American Popular Culture</w:t>
      </w:r>
    </w:p>
    <w:p w14:paraId="7459C223" w14:textId="77777777" w:rsidR="00DC4C21" w:rsidRDefault="00DC4C21" w:rsidP="00B86B34">
      <w:pPr>
        <w:rPr>
          <w:rFonts w:ascii="Times New Roman" w:hAnsi="Times New Roman"/>
          <w:b/>
        </w:rPr>
      </w:pPr>
    </w:p>
    <w:p w14:paraId="65C9A0E7" w14:textId="77777777" w:rsidR="007F270B" w:rsidRDefault="007F270B" w:rsidP="00B86B34">
      <w:pPr>
        <w:rPr>
          <w:rFonts w:ascii="Times New Roman" w:hAnsi="Times New Roman"/>
          <w:b/>
        </w:rPr>
      </w:pPr>
    </w:p>
    <w:p w14:paraId="3279AEE1" w14:textId="6D8E6E76" w:rsidR="00374728" w:rsidRDefault="00DC4C21" w:rsidP="00B86B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RESEARCH AND PUBLICATIONS:</w:t>
      </w:r>
    </w:p>
    <w:p w14:paraId="0136B274" w14:textId="77777777" w:rsidR="00374728" w:rsidRDefault="00374728" w:rsidP="00B86B34">
      <w:pPr>
        <w:rPr>
          <w:rFonts w:ascii="Times New Roman" w:hAnsi="Times New Roman"/>
          <w:b/>
        </w:rPr>
      </w:pPr>
    </w:p>
    <w:p w14:paraId="2A68AEE9" w14:textId="77777777" w:rsidR="00374728" w:rsidRDefault="00374728" w:rsidP="00B86B3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Books</w:t>
      </w:r>
    </w:p>
    <w:p w14:paraId="0D0ADEEA" w14:textId="77777777" w:rsidR="00374728" w:rsidRDefault="00374728" w:rsidP="00B86B34">
      <w:pPr>
        <w:rPr>
          <w:rFonts w:ascii="Times New Roman" w:hAnsi="Times New Roman"/>
          <w:u w:val="single"/>
        </w:rPr>
      </w:pPr>
    </w:p>
    <w:p w14:paraId="1DBEDDF0" w14:textId="77777777" w:rsidR="003256F2" w:rsidRDefault="003256F2" w:rsidP="003256F2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Empire’s Nursery: Children’s Literature and the Origins of the American Century</w:t>
      </w:r>
    </w:p>
    <w:p w14:paraId="07706F06" w14:textId="1D8CF4B7" w:rsidR="003256F2" w:rsidRDefault="003256F2" w:rsidP="003256F2">
      <w:pPr>
        <w:rPr>
          <w:rFonts w:ascii="Times New Roman" w:hAnsi="Times New Roman"/>
        </w:rPr>
      </w:pPr>
      <w:r>
        <w:rPr>
          <w:rFonts w:ascii="Times New Roman" w:hAnsi="Times New Roman"/>
        </w:rPr>
        <w:t>(New York: New York University Press, 2021)</w:t>
      </w:r>
    </w:p>
    <w:p w14:paraId="4394C6E1" w14:textId="3D9E7AA2" w:rsidR="00A55307" w:rsidRDefault="00A55307" w:rsidP="003256F2">
      <w:pPr>
        <w:rPr>
          <w:rFonts w:ascii="Times New Roman" w:hAnsi="Times New Roman"/>
          <w:i/>
        </w:rPr>
      </w:pPr>
    </w:p>
    <w:p w14:paraId="03D36AFA" w14:textId="2F5304BD" w:rsidR="00A55307" w:rsidRPr="00A55307" w:rsidRDefault="00A55307" w:rsidP="00A5530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*Honorable Mention: Grace Abbott Book Prize from the Society for the History of Children and Youth</w:t>
      </w:r>
    </w:p>
    <w:p w14:paraId="7F5FEAC7" w14:textId="77777777" w:rsidR="003256F2" w:rsidRDefault="003256F2" w:rsidP="00B86B34">
      <w:pPr>
        <w:rPr>
          <w:rFonts w:ascii="Times New Roman" w:hAnsi="Times New Roman"/>
          <w:i/>
        </w:rPr>
      </w:pPr>
    </w:p>
    <w:p w14:paraId="751673CF" w14:textId="77777777" w:rsidR="00DC4C21" w:rsidRDefault="00056F13" w:rsidP="00B86B34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With Sails Whitening Every Sea: </w:t>
      </w:r>
      <w:r w:rsidR="00AE5E3C">
        <w:rPr>
          <w:rFonts w:ascii="Times New Roman" w:hAnsi="Times New Roman"/>
          <w:i/>
        </w:rPr>
        <w:t>Mariners and the Making of</w:t>
      </w:r>
      <w:r w:rsidR="00780888">
        <w:rPr>
          <w:rFonts w:ascii="Times New Roman" w:hAnsi="Times New Roman"/>
          <w:i/>
        </w:rPr>
        <w:t xml:space="preserve"> an</w:t>
      </w:r>
      <w:r>
        <w:rPr>
          <w:rFonts w:ascii="Times New Roman" w:hAnsi="Times New Roman"/>
          <w:i/>
        </w:rPr>
        <w:t xml:space="preserve"> American</w:t>
      </w:r>
      <w:r w:rsidR="00CC4751">
        <w:rPr>
          <w:rFonts w:ascii="Times New Roman" w:hAnsi="Times New Roman"/>
          <w:i/>
        </w:rPr>
        <w:t xml:space="preserve"> Maritime </w:t>
      </w:r>
      <w:r w:rsidR="00CC4751">
        <w:rPr>
          <w:rFonts w:ascii="Times New Roman" w:hAnsi="Times New Roman"/>
          <w:i/>
        </w:rPr>
        <w:tab/>
        <w:t>Empire</w:t>
      </w:r>
      <w:r w:rsidR="00AE5E3C">
        <w:rPr>
          <w:rFonts w:ascii="Times New Roman" w:hAnsi="Times New Roman"/>
        </w:rPr>
        <w:t xml:space="preserve"> (Ithaca, NY</w:t>
      </w:r>
      <w:r w:rsidR="00780888">
        <w:rPr>
          <w:rFonts w:ascii="Times New Roman" w:hAnsi="Times New Roman"/>
        </w:rPr>
        <w:t>: Cornell University Press, 2014</w:t>
      </w:r>
      <w:r w:rsidR="005E6FA2">
        <w:rPr>
          <w:rFonts w:ascii="Times New Roman" w:hAnsi="Times New Roman"/>
        </w:rPr>
        <w:t>)</w:t>
      </w:r>
    </w:p>
    <w:p w14:paraId="570A6DDC" w14:textId="77777777" w:rsidR="00A16134" w:rsidRDefault="00A16134" w:rsidP="00B86B34">
      <w:pPr>
        <w:rPr>
          <w:rFonts w:ascii="Times New Roman" w:hAnsi="Times New Roman"/>
        </w:rPr>
      </w:pPr>
    </w:p>
    <w:p w14:paraId="462579D2" w14:textId="28FE0611" w:rsidR="00A16134" w:rsidRDefault="00A16134" w:rsidP="00A1613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*Winner: James Broussard Prize from the Society for the Historians of the Early American Republic for the Best First Book </w:t>
      </w:r>
    </w:p>
    <w:p w14:paraId="29F4A22B" w14:textId="77777777" w:rsidR="00A16134" w:rsidRDefault="00A16134" w:rsidP="00A16134">
      <w:pPr>
        <w:ind w:left="720"/>
        <w:rPr>
          <w:rFonts w:ascii="Times New Roman" w:hAnsi="Times New Roman"/>
        </w:rPr>
      </w:pPr>
    </w:p>
    <w:p w14:paraId="343B87BA" w14:textId="32C2E1F2" w:rsidR="00A16134" w:rsidRDefault="00A16134" w:rsidP="00A1613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*Winner: John Lyman Prize from the North American Society for Oceanic History for the Best Book on U.S. Maritime History</w:t>
      </w:r>
    </w:p>
    <w:p w14:paraId="6AD2C455" w14:textId="77777777" w:rsidR="00A16134" w:rsidRDefault="00A16134" w:rsidP="00A16134">
      <w:pPr>
        <w:ind w:left="720"/>
        <w:rPr>
          <w:rFonts w:ascii="Times New Roman" w:hAnsi="Times New Roman"/>
        </w:rPr>
      </w:pPr>
    </w:p>
    <w:p w14:paraId="7962DE7F" w14:textId="60FEA951" w:rsidR="00A16134" w:rsidRDefault="00A16134" w:rsidP="00A1613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*Honorable Mention: David Montgomery Award from the Organization of American Historians for the Best Book on Labor History</w:t>
      </w:r>
    </w:p>
    <w:p w14:paraId="032EAB64" w14:textId="77777777" w:rsidR="007F270B" w:rsidRDefault="007F270B" w:rsidP="00A16134">
      <w:pPr>
        <w:ind w:left="720"/>
        <w:rPr>
          <w:rFonts w:ascii="Times New Roman" w:hAnsi="Times New Roman"/>
        </w:rPr>
      </w:pPr>
    </w:p>
    <w:p w14:paraId="3071DD44" w14:textId="44478970" w:rsidR="007F270B" w:rsidRPr="007F270B" w:rsidRDefault="007F270B" w:rsidP="004437EB">
      <w:pPr>
        <w:ind w:left="720"/>
        <w:rPr>
          <w:rFonts w:ascii="Times New Roman" w:hAnsi="Times New Roman"/>
        </w:rPr>
      </w:pPr>
    </w:p>
    <w:p w14:paraId="11A38127" w14:textId="77777777" w:rsidR="00584136" w:rsidRDefault="00DC4C21" w:rsidP="00B86B3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Journal Articles</w:t>
      </w:r>
      <w:r w:rsidR="00374728">
        <w:rPr>
          <w:rFonts w:ascii="Times New Roman" w:hAnsi="Times New Roman"/>
          <w:u w:val="single"/>
        </w:rPr>
        <w:t xml:space="preserve"> (Peer R</w:t>
      </w:r>
      <w:r w:rsidR="0076507D">
        <w:rPr>
          <w:rFonts w:ascii="Times New Roman" w:hAnsi="Times New Roman"/>
          <w:u w:val="single"/>
        </w:rPr>
        <w:t>eviewed)</w:t>
      </w:r>
    </w:p>
    <w:p w14:paraId="489E5E14" w14:textId="77777777" w:rsidR="00584136" w:rsidRDefault="00584136" w:rsidP="00B86B34">
      <w:pPr>
        <w:rPr>
          <w:rFonts w:ascii="Times New Roman" w:hAnsi="Times New Roman"/>
          <w:u w:val="single"/>
        </w:rPr>
      </w:pPr>
    </w:p>
    <w:p w14:paraId="68D7DE00" w14:textId="77777777" w:rsidR="001421EA" w:rsidRDefault="001421EA" w:rsidP="00F571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“Love in the Time of the Korean War: Romance Comics and the Normalization of </w:t>
      </w:r>
    </w:p>
    <w:p w14:paraId="1FB3151D" w14:textId="1EA5DF53" w:rsidR="001421EA" w:rsidRPr="001421EA" w:rsidRDefault="001421EA" w:rsidP="001421E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America’s International Security Commitments,” </w:t>
      </w:r>
      <w:r>
        <w:rPr>
          <w:rFonts w:ascii="Times New Roman" w:hAnsi="Times New Roman"/>
          <w:i/>
          <w:iCs/>
        </w:rPr>
        <w:t>Modern American History</w:t>
      </w:r>
      <w:r>
        <w:rPr>
          <w:rFonts w:ascii="Times New Roman" w:hAnsi="Times New Roman"/>
        </w:rPr>
        <w:t xml:space="preserve"> 8:1 (Mar. 2025) [Forthcoming]</w:t>
      </w:r>
    </w:p>
    <w:p w14:paraId="1755BD5F" w14:textId="77777777" w:rsidR="001421EA" w:rsidRDefault="001421EA" w:rsidP="00F57127">
      <w:pPr>
        <w:rPr>
          <w:rFonts w:ascii="Times New Roman" w:hAnsi="Times New Roman"/>
        </w:rPr>
      </w:pPr>
    </w:p>
    <w:p w14:paraId="3DD51E5B" w14:textId="50CE59BE" w:rsidR="00524050" w:rsidRDefault="004F7CA1" w:rsidP="00F57127">
      <w:pPr>
        <w:rPr>
          <w:rFonts w:ascii="Times New Roman" w:hAnsi="Times New Roman"/>
        </w:rPr>
      </w:pPr>
      <w:r>
        <w:rPr>
          <w:rFonts w:ascii="Times New Roman" w:hAnsi="Times New Roman"/>
        </w:rPr>
        <w:t>“A Pint-Sized Public Sphere: Compensatory Colonialism in Literature by Children</w:t>
      </w:r>
    </w:p>
    <w:p w14:paraId="09CA1BFF" w14:textId="4E13B6E8" w:rsidR="004F7CA1" w:rsidRDefault="004F7CA1" w:rsidP="004F7CA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During the Gilded Age and Progressive Era,” </w:t>
      </w:r>
      <w:r>
        <w:rPr>
          <w:rFonts w:ascii="Times New Roman" w:hAnsi="Times New Roman"/>
          <w:i/>
          <w:iCs/>
        </w:rPr>
        <w:t>Journal of the Gilded Age and Progressive Era</w:t>
      </w:r>
      <w:r>
        <w:rPr>
          <w:rFonts w:ascii="Times New Roman" w:hAnsi="Times New Roman"/>
        </w:rPr>
        <w:t xml:space="preserve"> 23:</w:t>
      </w:r>
      <w:r w:rsidR="001421EA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(</w:t>
      </w:r>
      <w:r w:rsidR="001421EA">
        <w:rPr>
          <w:rFonts w:ascii="Times New Roman" w:hAnsi="Times New Roman"/>
        </w:rPr>
        <w:t>Jan.</w:t>
      </w:r>
      <w:r>
        <w:rPr>
          <w:rFonts w:ascii="Times New Roman" w:hAnsi="Times New Roman"/>
        </w:rPr>
        <w:t xml:space="preserve"> 2024)</w:t>
      </w:r>
      <w:r w:rsidR="001421EA">
        <w:rPr>
          <w:rFonts w:ascii="Times New Roman" w:hAnsi="Times New Roman"/>
        </w:rPr>
        <w:t>: 9-25</w:t>
      </w:r>
    </w:p>
    <w:p w14:paraId="5494DD7B" w14:textId="77777777" w:rsidR="00984D68" w:rsidRDefault="00984D68" w:rsidP="004F7CA1">
      <w:pPr>
        <w:ind w:left="720"/>
        <w:rPr>
          <w:rFonts w:ascii="Times New Roman" w:hAnsi="Times New Roman"/>
        </w:rPr>
      </w:pPr>
    </w:p>
    <w:p w14:paraId="45E09F24" w14:textId="77777777" w:rsidR="00984D68" w:rsidRDefault="00984D68" w:rsidP="00984D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“Teaching GAPE History through Amateur Newspapers and Adolescent Storytelling,” </w:t>
      </w:r>
    </w:p>
    <w:p w14:paraId="4F327C97" w14:textId="40AC89E4" w:rsidR="00984D68" w:rsidRPr="00984D68" w:rsidRDefault="00984D68" w:rsidP="00984D6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Journal of the Gilded Age and Progressive Era</w:t>
      </w:r>
      <w:r>
        <w:rPr>
          <w:rFonts w:ascii="Times New Roman" w:hAnsi="Times New Roman"/>
        </w:rPr>
        <w:t xml:space="preserve"> 23:1 (Jan. 2024): 102-106. </w:t>
      </w:r>
    </w:p>
    <w:p w14:paraId="28F5B49D" w14:textId="77777777" w:rsidR="00524050" w:rsidRDefault="00524050" w:rsidP="00F57127">
      <w:pPr>
        <w:rPr>
          <w:rFonts w:ascii="Times New Roman" w:hAnsi="Times New Roman"/>
        </w:rPr>
      </w:pPr>
    </w:p>
    <w:p w14:paraId="68480C9A" w14:textId="33FA6B5E" w:rsidR="00F57127" w:rsidRDefault="00F57127" w:rsidP="00F571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“How the West Was Fun: Children’s Literature and Frontier Mythmaking toward the </w:t>
      </w:r>
    </w:p>
    <w:p w14:paraId="50C5EF5B" w14:textId="77777777" w:rsidR="00F57127" w:rsidRDefault="00F57127" w:rsidP="00F5712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Turn of the Twentieth Century,” </w:t>
      </w:r>
      <w:r>
        <w:rPr>
          <w:rFonts w:ascii="Times New Roman" w:hAnsi="Times New Roman"/>
          <w:i/>
        </w:rPr>
        <w:t>Western Historical Quarterly</w:t>
      </w:r>
      <w:r>
        <w:rPr>
          <w:rFonts w:ascii="Times New Roman" w:hAnsi="Times New Roman"/>
        </w:rPr>
        <w:t xml:space="preserve"> 51:1 (Spring </w:t>
      </w:r>
    </w:p>
    <w:p w14:paraId="66FCF7DE" w14:textId="3D6D585C" w:rsidR="00F57127" w:rsidRDefault="00F57127" w:rsidP="00F5712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2020): 49-74.</w:t>
      </w:r>
    </w:p>
    <w:p w14:paraId="081B569E" w14:textId="77777777" w:rsidR="004437EB" w:rsidRDefault="004437EB" w:rsidP="00F57127">
      <w:pPr>
        <w:ind w:firstLine="720"/>
        <w:rPr>
          <w:rFonts w:ascii="Times New Roman" w:hAnsi="Times New Roman"/>
        </w:rPr>
      </w:pPr>
    </w:p>
    <w:p w14:paraId="1BD6B0A2" w14:textId="0DC39609" w:rsidR="004437EB" w:rsidRPr="00F57127" w:rsidRDefault="004437EB" w:rsidP="004437E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*Winner: Oscar O. </w:t>
      </w:r>
      <w:proofErr w:type="spellStart"/>
      <w:r>
        <w:rPr>
          <w:rFonts w:ascii="Times New Roman" w:hAnsi="Times New Roman"/>
        </w:rPr>
        <w:t>Winther</w:t>
      </w:r>
      <w:proofErr w:type="spellEnd"/>
      <w:r>
        <w:rPr>
          <w:rFonts w:ascii="Times New Roman" w:hAnsi="Times New Roman"/>
        </w:rPr>
        <w:t xml:space="preserve"> Award from the Western History Association for the Best Article in the </w:t>
      </w:r>
      <w:r>
        <w:rPr>
          <w:rFonts w:ascii="Times New Roman" w:hAnsi="Times New Roman"/>
          <w:i/>
        </w:rPr>
        <w:t>Western Historical Quarterly</w:t>
      </w:r>
      <w:r>
        <w:rPr>
          <w:rFonts w:ascii="Times New Roman" w:hAnsi="Times New Roman"/>
        </w:rPr>
        <w:t xml:space="preserve"> </w:t>
      </w:r>
    </w:p>
    <w:p w14:paraId="52CCB5B7" w14:textId="126404DA" w:rsidR="00F57127" w:rsidRDefault="00F57127" w:rsidP="001A3634">
      <w:pPr>
        <w:rPr>
          <w:rFonts w:ascii="Times New Roman" w:hAnsi="Times New Roman"/>
        </w:rPr>
      </w:pPr>
    </w:p>
    <w:p w14:paraId="41723AA1" w14:textId="389C1FC9" w:rsidR="00F57127" w:rsidRDefault="00F57127" w:rsidP="001A36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“Children Are Hiding in Plain Sight in the History of U.S. Foreign Relations,” </w:t>
      </w:r>
    </w:p>
    <w:p w14:paraId="221ACABB" w14:textId="38A31416" w:rsidR="00F57127" w:rsidRPr="00F57127" w:rsidRDefault="00F57127" w:rsidP="00F5712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Modern American History</w:t>
      </w:r>
      <w:r>
        <w:rPr>
          <w:rFonts w:ascii="Times New Roman" w:hAnsi="Times New Roman"/>
        </w:rPr>
        <w:t xml:space="preserve"> 2:3 (Nov. 2019): 367-387.</w:t>
      </w:r>
    </w:p>
    <w:p w14:paraId="4B991983" w14:textId="77777777" w:rsidR="00F57127" w:rsidRDefault="00F57127" w:rsidP="001A3634">
      <w:pPr>
        <w:rPr>
          <w:rFonts w:ascii="Times New Roman" w:hAnsi="Times New Roman"/>
        </w:rPr>
      </w:pPr>
    </w:p>
    <w:p w14:paraId="58AE0BB7" w14:textId="0D96FB68" w:rsidR="001A3634" w:rsidRDefault="00FA0F5C" w:rsidP="001A36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“‘In Praise of Trash’: Series Fiction Fan Mail and the Challenges of Children’s </w:t>
      </w:r>
    </w:p>
    <w:p w14:paraId="5CC934D7" w14:textId="28044638" w:rsidR="00FA0F5C" w:rsidRDefault="00FA0F5C" w:rsidP="001A363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Devotion,”</w:t>
      </w:r>
      <w:r w:rsidR="001A36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Journal of the History of Childhood and Youth</w:t>
      </w:r>
      <w:r w:rsidR="002805E7">
        <w:rPr>
          <w:rFonts w:ascii="Times New Roman" w:hAnsi="Times New Roman"/>
        </w:rPr>
        <w:t xml:space="preserve"> 9:3 (Fall 2016): 403-423.</w:t>
      </w:r>
    </w:p>
    <w:p w14:paraId="034E3F19" w14:textId="77777777" w:rsidR="0092676C" w:rsidRDefault="0092676C" w:rsidP="008002F1">
      <w:pPr>
        <w:ind w:left="720"/>
        <w:rPr>
          <w:rFonts w:ascii="Times New Roman" w:hAnsi="Times New Roman"/>
        </w:rPr>
      </w:pPr>
    </w:p>
    <w:p w14:paraId="3163DE49" w14:textId="1197B02C" w:rsidR="00A16134" w:rsidRPr="00FA0F5C" w:rsidRDefault="00A16134" w:rsidP="008002F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*Winner: </w:t>
      </w:r>
      <w:proofErr w:type="spellStart"/>
      <w:r>
        <w:rPr>
          <w:rFonts w:ascii="Times New Roman" w:hAnsi="Times New Roman"/>
        </w:rPr>
        <w:t>Fass-Sandin</w:t>
      </w:r>
      <w:proofErr w:type="spellEnd"/>
      <w:r>
        <w:rPr>
          <w:rFonts w:ascii="Times New Roman" w:hAnsi="Times New Roman"/>
        </w:rPr>
        <w:t xml:space="preserve"> Article Prize from the Society for the History of Childhood and Youth for the Best Article on the History of Childhood</w:t>
      </w:r>
    </w:p>
    <w:p w14:paraId="21B0784F" w14:textId="77777777" w:rsidR="000A0B96" w:rsidRDefault="000A0B96" w:rsidP="00B86B34">
      <w:pPr>
        <w:rPr>
          <w:rFonts w:ascii="Times New Roman" w:hAnsi="Times New Roman"/>
        </w:rPr>
      </w:pPr>
    </w:p>
    <w:p w14:paraId="5E4B8160" w14:textId="4754F7BA" w:rsidR="00374728" w:rsidRDefault="00374728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“How Honolulu Almost Burned and Why Sailors Matter to Early American Foreign </w:t>
      </w:r>
      <w:r w:rsidR="00CC475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Relations,” </w:t>
      </w:r>
      <w:r>
        <w:rPr>
          <w:rFonts w:ascii="Times New Roman" w:hAnsi="Times New Roman"/>
          <w:i/>
        </w:rPr>
        <w:t>Diplomatic History</w:t>
      </w:r>
      <w:r w:rsidR="00E85982">
        <w:rPr>
          <w:rFonts w:ascii="Times New Roman" w:hAnsi="Times New Roman"/>
        </w:rPr>
        <w:t xml:space="preserve"> 38:3 (June 2014): 501-525.</w:t>
      </w:r>
    </w:p>
    <w:p w14:paraId="45D9DC36" w14:textId="77777777" w:rsidR="00A16134" w:rsidRDefault="00A16134" w:rsidP="00B86B34">
      <w:pPr>
        <w:rPr>
          <w:rFonts w:ascii="Times New Roman" w:hAnsi="Times New Roman"/>
        </w:rPr>
      </w:pPr>
    </w:p>
    <w:p w14:paraId="51E1D643" w14:textId="5FE5AF97" w:rsidR="00A16134" w:rsidRPr="00374728" w:rsidRDefault="00A16134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*Honorable Mention: Nineteenth Century Studies Association Article Prize</w:t>
      </w:r>
    </w:p>
    <w:p w14:paraId="11AF27F4" w14:textId="77777777" w:rsidR="00374728" w:rsidRDefault="00374728" w:rsidP="00B86B34">
      <w:pPr>
        <w:rPr>
          <w:rFonts w:ascii="Times New Roman" w:hAnsi="Times New Roman"/>
        </w:rPr>
      </w:pPr>
    </w:p>
    <w:p w14:paraId="65D77AF1" w14:textId="77777777" w:rsidR="001A3634" w:rsidRDefault="00EE757F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“In the Wake of Jim Crow: Maritime Minstrelsy Along the Transoceanic Frontier,” </w:t>
      </w:r>
      <w:r>
        <w:rPr>
          <w:rFonts w:ascii="Times New Roman" w:hAnsi="Times New Roman"/>
        </w:rPr>
        <w:tab/>
      </w:r>
      <w:r w:rsidR="005072CA">
        <w:rPr>
          <w:rFonts w:ascii="Times New Roman" w:hAnsi="Times New Roman"/>
          <w:i/>
        </w:rPr>
        <w:t>Common-p</w:t>
      </w:r>
      <w:r>
        <w:rPr>
          <w:rFonts w:ascii="Times New Roman" w:hAnsi="Times New Roman"/>
          <w:i/>
        </w:rPr>
        <w:t>lace</w:t>
      </w:r>
      <w:r w:rsidR="005425FB">
        <w:rPr>
          <w:rFonts w:ascii="Times New Roman" w:hAnsi="Times New Roman"/>
        </w:rPr>
        <w:t xml:space="preserve"> 12:4 (July</w:t>
      </w:r>
      <w:r w:rsidR="003D2DDE">
        <w:rPr>
          <w:rFonts w:ascii="Times New Roman" w:hAnsi="Times New Roman"/>
        </w:rPr>
        <w:t xml:space="preserve"> 2012)</w:t>
      </w:r>
      <w:r w:rsidR="00C06C18">
        <w:rPr>
          <w:rFonts w:ascii="Times New Roman" w:hAnsi="Times New Roman"/>
        </w:rPr>
        <w:t>: 1-18</w:t>
      </w:r>
      <w:r w:rsidR="002C78F5">
        <w:rPr>
          <w:rFonts w:ascii="Times New Roman" w:hAnsi="Times New Roman"/>
        </w:rPr>
        <w:t xml:space="preserve">. </w:t>
      </w:r>
      <w:r w:rsidR="003D2DDE">
        <w:rPr>
          <w:rFonts w:ascii="Times New Roman" w:hAnsi="Times New Roman"/>
        </w:rPr>
        <w:t xml:space="preserve"> </w:t>
      </w:r>
    </w:p>
    <w:p w14:paraId="1CDF840E" w14:textId="77777777" w:rsidR="00A16134" w:rsidRDefault="00A16134" w:rsidP="00B86B34">
      <w:pPr>
        <w:rPr>
          <w:rFonts w:ascii="Times New Roman" w:hAnsi="Times New Roman"/>
        </w:rPr>
      </w:pPr>
    </w:p>
    <w:p w14:paraId="33283AB3" w14:textId="169468A3" w:rsidR="0076507D" w:rsidRDefault="00DC4C21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“Maritime Destiny as Manifest Destiny</w:t>
      </w:r>
      <w:r w:rsidR="0076507D">
        <w:rPr>
          <w:rFonts w:ascii="Times New Roman" w:hAnsi="Times New Roman"/>
        </w:rPr>
        <w:t xml:space="preserve">: American Commercial Expansionism and the </w:t>
      </w:r>
      <w:r w:rsidR="0076507D">
        <w:rPr>
          <w:rFonts w:ascii="Times New Roman" w:hAnsi="Times New Roman"/>
        </w:rPr>
        <w:tab/>
        <w:t xml:space="preserve">Idea of the Indian,” </w:t>
      </w:r>
      <w:r w:rsidR="0076507D">
        <w:rPr>
          <w:rFonts w:ascii="Times New Roman" w:hAnsi="Times New Roman"/>
          <w:i/>
        </w:rPr>
        <w:t xml:space="preserve">Journal of the Early Republic </w:t>
      </w:r>
      <w:r w:rsidR="0076507D">
        <w:rPr>
          <w:rFonts w:ascii="Times New Roman" w:hAnsi="Times New Roman"/>
        </w:rPr>
        <w:t>30:3 (Fall 2010): 377-411</w:t>
      </w:r>
      <w:r w:rsidR="00190165">
        <w:rPr>
          <w:rFonts w:ascii="Times New Roman" w:hAnsi="Times New Roman"/>
        </w:rPr>
        <w:t>.</w:t>
      </w:r>
    </w:p>
    <w:p w14:paraId="235F8607" w14:textId="77777777" w:rsidR="004437EB" w:rsidRDefault="004437EB" w:rsidP="00B86B34">
      <w:pPr>
        <w:rPr>
          <w:rFonts w:ascii="Times New Roman" w:hAnsi="Times New Roman"/>
        </w:rPr>
      </w:pPr>
    </w:p>
    <w:p w14:paraId="00A0CFA7" w14:textId="77777777" w:rsidR="00190165" w:rsidRDefault="0076507D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“Childhood’s </w:t>
      </w:r>
      <w:r w:rsidR="00190165">
        <w:rPr>
          <w:rFonts w:ascii="Times New Roman" w:hAnsi="Times New Roman"/>
        </w:rPr>
        <w:t xml:space="preserve">Imperial Imagination: Edward </w:t>
      </w:r>
      <w:proofErr w:type="spellStart"/>
      <w:r w:rsidR="00190165">
        <w:rPr>
          <w:rFonts w:ascii="Times New Roman" w:hAnsi="Times New Roman"/>
        </w:rPr>
        <w:t>Stratemeyer’s</w:t>
      </w:r>
      <w:proofErr w:type="spellEnd"/>
      <w:r w:rsidR="00190165">
        <w:rPr>
          <w:rFonts w:ascii="Times New Roman" w:hAnsi="Times New Roman"/>
        </w:rPr>
        <w:t xml:space="preserve"> Fiction Factory and the </w:t>
      </w:r>
      <w:r w:rsidR="00190165">
        <w:rPr>
          <w:rFonts w:ascii="Times New Roman" w:hAnsi="Times New Roman"/>
        </w:rPr>
        <w:tab/>
        <w:t xml:space="preserve">Valorization of American Empire,” </w:t>
      </w:r>
      <w:r w:rsidR="00190165">
        <w:rPr>
          <w:rFonts w:ascii="Times New Roman" w:hAnsi="Times New Roman"/>
          <w:i/>
        </w:rPr>
        <w:t xml:space="preserve">Journal of the Gilded Age and Progressive </w:t>
      </w:r>
      <w:r w:rsidR="00190165">
        <w:rPr>
          <w:rFonts w:ascii="Times New Roman" w:hAnsi="Times New Roman"/>
          <w:i/>
        </w:rPr>
        <w:tab/>
        <w:t>Era</w:t>
      </w:r>
      <w:r w:rsidR="00190165">
        <w:rPr>
          <w:rFonts w:ascii="Times New Roman" w:hAnsi="Times New Roman"/>
        </w:rPr>
        <w:t xml:space="preserve"> 7:4 (October 2008): 479-512.</w:t>
      </w:r>
    </w:p>
    <w:p w14:paraId="344AD877" w14:textId="77777777" w:rsidR="00190165" w:rsidRDefault="00190165" w:rsidP="00B86B34">
      <w:pPr>
        <w:rPr>
          <w:rFonts w:ascii="Times New Roman" w:hAnsi="Times New Roman"/>
        </w:rPr>
      </w:pPr>
    </w:p>
    <w:p w14:paraId="365F19CF" w14:textId="77777777" w:rsidR="00374728" w:rsidRDefault="00D52041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“Dead Men Do Tell Tales: Folklore, Fraternity, and the Forecastle,” </w:t>
      </w:r>
      <w:r>
        <w:rPr>
          <w:rFonts w:ascii="Times New Roman" w:hAnsi="Times New Roman"/>
          <w:i/>
        </w:rPr>
        <w:t xml:space="preserve">Early American </w:t>
      </w:r>
      <w:r>
        <w:rPr>
          <w:rFonts w:ascii="Times New Roman" w:hAnsi="Times New Roman"/>
          <w:i/>
        </w:rPr>
        <w:tab/>
        <w:t>Studies</w:t>
      </w:r>
      <w:r>
        <w:rPr>
          <w:rFonts w:ascii="Times New Roman" w:hAnsi="Times New Roman"/>
        </w:rPr>
        <w:t xml:space="preserve"> 5:1 (Spring 2007): 30-62.</w:t>
      </w:r>
    </w:p>
    <w:p w14:paraId="796DF19A" w14:textId="77777777" w:rsidR="002805E7" w:rsidRDefault="002805E7" w:rsidP="00B86B34">
      <w:pPr>
        <w:rPr>
          <w:rFonts w:ascii="Times New Roman" w:hAnsi="Times New Roman"/>
          <w:u w:val="single"/>
        </w:rPr>
      </w:pPr>
    </w:p>
    <w:p w14:paraId="455B499D" w14:textId="77777777" w:rsidR="00222FB3" w:rsidRDefault="00222FB3" w:rsidP="00B86B34">
      <w:pPr>
        <w:rPr>
          <w:rFonts w:ascii="Times New Roman" w:hAnsi="Times New Roman"/>
          <w:u w:val="single"/>
        </w:rPr>
      </w:pPr>
    </w:p>
    <w:p w14:paraId="09DA898D" w14:textId="77777777" w:rsidR="00374728" w:rsidRDefault="00374728" w:rsidP="00B86B3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Book Chapters (Peer Reviewed)</w:t>
      </w:r>
    </w:p>
    <w:p w14:paraId="30685227" w14:textId="77777777" w:rsidR="00EB6CB4" w:rsidRDefault="00EB6CB4" w:rsidP="00B86B34">
      <w:pPr>
        <w:rPr>
          <w:rFonts w:ascii="Times New Roman" w:hAnsi="Times New Roman"/>
          <w:u w:val="single"/>
        </w:rPr>
      </w:pPr>
    </w:p>
    <w:p w14:paraId="2DBCBD83" w14:textId="77777777" w:rsidR="00806929" w:rsidRDefault="00EB6CB4" w:rsidP="00EB6CB4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06929">
        <w:rPr>
          <w:rFonts w:ascii="Times New Roman" w:hAnsi="Times New Roman"/>
        </w:rPr>
        <w:t xml:space="preserve">Mobilities: </w:t>
      </w:r>
      <w:r>
        <w:rPr>
          <w:rFonts w:ascii="Times New Roman" w:hAnsi="Times New Roman"/>
        </w:rPr>
        <w:t>Travel, Expatriation,</w:t>
      </w:r>
      <w:r w:rsidR="00806929">
        <w:rPr>
          <w:rFonts w:ascii="Times New Roman" w:hAnsi="Times New Roman"/>
        </w:rPr>
        <w:t xml:space="preserve"> and Tourism</w:t>
      </w:r>
      <w:r>
        <w:rPr>
          <w:rFonts w:ascii="Times New Roman" w:hAnsi="Times New Roman"/>
        </w:rPr>
        <w:t xml:space="preserve">” in Kristin </w:t>
      </w:r>
      <w:proofErr w:type="spellStart"/>
      <w:r>
        <w:rPr>
          <w:rFonts w:ascii="Times New Roman" w:hAnsi="Times New Roman"/>
        </w:rPr>
        <w:t>Hoganson</w:t>
      </w:r>
      <w:proofErr w:type="spellEnd"/>
      <w:r>
        <w:rPr>
          <w:rFonts w:ascii="Times New Roman" w:hAnsi="Times New Roman"/>
        </w:rPr>
        <w:t xml:space="preserve"> and Jay Sexton, </w:t>
      </w:r>
    </w:p>
    <w:p w14:paraId="2D247972" w14:textId="5CF5FAA1" w:rsidR="00EB6CB4" w:rsidRPr="00806929" w:rsidRDefault="00EB6CB4" w:rsidP="0080692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eds., </w:t>
      </w:r>
      <w:r>
        <w:rPr>
          <w:rFonts w:ascii="Times New Roman" w:hAnsi="Times New Roman"/>
          <w:i/>
          <w:iCs/>
        </w:rPr>
        <w:t>The Cambridge History of America and the World</w:t>
      </w:r>
      <w:r>
        <w:rPr>
          <w:rFonts w:ascii="Times New Roman" w:hAnsi="Times New Roman"/>
        </w:rPr>
        <w:t xml:space="preserve"> (Cambridge: Cambridge University Press, 20</w:t>
      </w:r>
      <w:r w:rsidR="003D7B0C">
        <w:rPr>
          <w:rFonts w:ascii="Times New Roman" w:hAnsi="Times New Roman"/>
        </w:rPr>
        <w:t>2</w:t>
      </w:r>
      <w:r w:rsidR="000A0B96">
        <w:rPr>
          <w:rFonts w:ascii="Times New Roman" w:hAnsi="Times New Roman"/>
        </w:rPr>
        <w:t>2</w:t>
      </w:r>
      <w:r w:rsidR="004437EB">
        <w:rPr>
          <w:rFonts w:ascii="Times New Roman" w:hAnsi="Times New Roman"/>
        </w:rPr>
        <w:t>): 474-497</w:t>
      </w:r>
      <w:r>
        <w:rPr>
          <w:rFonts w:ascii="Times New Roman" w:hAnsi="Times New Roman"/>
        </w:rPr>
        <w:t>.</w:t>
      </w:r>
    </w:p>
    <w:p w14:paraId="098E193D" w14:textId="77777777" w:rsidR="00A16134" w:rsidRDefault="00A16134" w:rsidP="00B86B34">
      <w:pPr>
        <w:rPr>
          <w:rFonts w:ascii="Times New Roman" w:hAnsi="Times New Roman"/>
          <w:u w:val="single"/>
        </w:rPr>
      </w:pPr>
    </w:p>
    <w:p w14:paraId="182BF3F7" w14:textId="7D71278F" w:rsidR="00A16134" w:rsidRDefault="00A16134" w:rsidP="00A16134">
      <w:pPr>
        <w:rPr>
          <w:rFonts w:ascii="Times New Roman" w:hAnsi="Times New Roman"/>
          <w:i/>
        </w:rPr>
      </w:pPr>
      <w:r w:rsidRPr="00A16134">
        <w:rPr>
          <w:rFonts w:ascii="Times New Roman" w:hAnsi="Times New Roman"/>
        </w:rPr>
        <w:t xml:space="preserve">“Many Manifest Destinies,” in Christopher Dietrich, ed. </w:t>
      </w:r>
      <w:r w:rsidR="003D7B0C">
        <w:rPr>
          <w:rFonts w:ascii="Times New Roman" w:hAnsi="Times New Roman"/>
          <w:i/>
        </w:rPr>
        <w:t>A Companion to U.S.</w:t>
      </w:r>
      <w:r w:rsidRPr="00A16134">
        <w:rPr>
          <w:rFonts w:ascii="Times New Roman" w:hAnsi="Times New Roman"/>
          <w:i/>
        </w:rPr>
        <w:t xml:space="preserve"> </w:t>
      </w:r>
    </w:p>
    <w:p w14:paraId="2B6AE36C" w14:textId="3D6C616A" w:rsidR="00A16134" w:rsidRDefault="00A16134" w:rsidP="00A16134">
      <w:pPr>
        <w:ind w:firstLine="720"/>
        <w:rPr>
          <w:rFonts w:ascii="Times New Roman" w:hAnsi="Times New Roman"/>
        </w:rPr>
      </w:pPr>
      <w:r w:rsidRPr="00A16134">
        <w:rPr>
          <w:rFonts w:ascii="Times New Roman" w:hAnsi="Times New Roman"/>
          <w:i/>
        </w:rPr>
        <w:t>Foreign Relations</w:t>
      </w:r>
      <w:r w:rsidRPr="00A16134">
        <w:rPr>
          <w:rFonts w:ascii="Times New Roman" w:hAnsi="Times New Roman"/>
        </w:rPr>
        <w:t xml:space="preserve"> (Malden, Mass.: Wiley-Blackwell, 20</w:t>
      </w:r>
      <w:r w:rsidR="00F57127">
        <w:rPr>
          <w:rFonts w:ascii="Times New Roman" w:hAnsi="Times New Roman"/>
        </w:rPr>
        <w:t>20</w:t>
      </w:r>
      <w:r w:rsidR="003D7B0C">
        <w:rPr>
          <w:rFonts w:ascii="Times New Roman" w:hAnsi="Times New Roman"/>
        </w:rPr>
        <w:t>): 142-172</w:t>
      </w:r>
      <w:r w:rsidRPr="00A16134">
        <w:rPr>
          <w:rFonts w:ascii="Times New Roman" w:hAnsi="Times New Roman"/>
        </w:rPr>
        <w:t>.</w:t>
      </w:r>
    </w:p>
    <w:p w14:paraId="105B32A8" w14:textId="77777777" w:rsidR="00B62A4A" w:rsidRDefault="00B62A4A" w:rsidP="00B62A4A">
      <w:pPr>
        <w:rPr>
          <w:rFonts w:ascii="Times New Roman" w:hAnsi="Times New Roman"/>
        </w:rPr>
      </w:pPr>
    </w:p>
    <w:p w14:paraId="1430662A" w14:textId="77777777" w:rsidR="00B62A4A" w:rsidRDefault="00B62A4A" w:rsidP="00B62A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“We Are Melville’s Monsters: </w:t>
      </w:r>
      <w:r>
        <w:rPr>
          <w:rFonts w:ascii="Times New Roman" w:hAnsi="Times New Roman"/>
          <w:i/>
          <w:iCs/>
        </w:rPr>
        <w:t>In the Heart of the Sea</w:t>
      </w:r>
      <w:r>
        <w:rPr>
          <w:rFonts w:ascii="Times New Roman" w:hAnsi="Times New Roman"/>
        </w:rPr>
        <w:t xml:space="preserve"> as Eco-Horror in the Age of </w:t>
      </w:r>
    </w:p>
    <w:p w14:paraId="1FCC1281" w14:textId="3A5253C8" w:rsidR="00B62A4A" w:rsidRPr="009F4C9A" w:rsidRDefault="00B62A4A" w:rsidP="00B62A4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Climate Change,” in Matthew Hulbert, ed., </w:t>
      </w:r>
      <w:r>
        <w:rPr>
          <w:rFonts w:ascii="Times New Roman" w:hAnsi="Times New Roman"/>
          <w:i/>
          <w:iCs/>
        </w:rPr>
        <w:t>Writing History with Lightning: Representations of Nineteenth-Century America in Film</w:t>
      </w:r>
      <w:r>
        <w:rPr>
          <w:rFonts w:ascii="Times New Roman" w:hAnsi="Times New Roman"/>
        </w:rPr>
        <w:t xml:space="preserve"> (Baton Rouge: LSU Press, 201</w:t>
      </w:r>
      <w:r w:rsidR="00F57127">
        <w:rPr>
          <w:rFonts w:ascii="Times New Roman" w:hAnsi="Times New Roman"/>
        </w:rPr>
        <w:t>9</w:t>
      </w:r>
      <w:r w:rsidR="007E6C2E">
        <w:rPr>
          <w:rFonts w:ascii="Times New Roman" w:hAnsi="Times New Roman"/>
        </w:rPr>
        <w:t>)</w:t>
      </w:r>
      <w:r w:rsidR="00F57127">
        <w:rPr>
          <w:rFonts w:ascii="Times New Roman" w:hAnsi="Times New Roman"/>
        </w:rPr>
        <w:t>: 23-33</w:t>
      </w:r>
      <w:r>
        <w:rPr>
          <w:rFonts w:ascii="Times New Roman" w:hAnsi="Times New Roman"/>
        </w:rPr>
        <w:t>.</w:t>
      </w:r>
    </w:p>
    <w:p w14:paraId="15B3221D" w14:textId="77777777" w:rsidR="00B62A4A" w:rsidRPr="00A16134" w:rsidRDefault="00B62A4A" w:rsidP="00B62A4A">
      <w:pPr>
        <w:rPr>
          <w:rFonts w:ascii="Times New Roman" w:hAnsi="Times New Roman"/>
        </w:rPr>
      </w:pPr>
    </w:p>
    <w:p w14:paraId="442BD627" w14:textId="65E0F914" w:rsidR="00CC4751" w:rsidRPr="00CC4751" w:rsidRDefault="00CC4751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“Atlantic Seafaring Communities, 1800</w:t>
      </w:r>
      <w:r w:rsidR="00D67C93">
        <w:rPr>
          <w:rFonts w:ascii="Times New Roman" w:hAnsi="Times New Roman"/>
        </w:rPr>
        <w:t xml:space="preserve">-1850,” in </w:t>
      </w:r>
      <w:proofErr w:type="spellStart"/>
      <w:r>
        <w:rPr>
          <w:rFonts w:ascii="Times New Roman" w:hAnsi="Times New Roman"/>
        </w:rPr>
        <w:t>D’Maris</w:t>
      </w:r>
      <w:proofErr w:type="spellEnd"/>
      <w:r>
        <w:rPr>
          <w:rFonts w:ascii="Times New Roman" w:hAnsi="Times New Roman"/>
        </w:rPr>
        <w:t xml:space="preserve"> Coffman,</w:t>
      </w:r>
      <w:r w:rsidR="00D67C93">
        <w:rPr>
          <w:rFonts w:ascii="Times New Roman" w:hAnsi="Times New Roman"/>
        </w:rPr>
        <w:t xml:space="preserve"> Adrian Leonard, </w:t>
      </w:r>
      <w:r w:rsidR="00D67C93">
        <w:rPr>
          <w:rFonts w:ascii="Times New Roman" w:hAnsi="Times New Roman"/>
        </w:rPr>
        <w:tab/>
        <w:t>and William O’Reilly</w:t>
      </w:r>
      <w:r>
        <w:rPr>
          <w:rFonts w:ascii="Times New Roman" w:hAnsi="Times New Roman"/>
        </w:rPr>
        <w:t xml:space="preserve"> eds., </w:t>
      </w:r>
      <w:r>
        <w:rPr>
          <w:rFonts w:ascii="Times New Roman" w:hAnsi="Times New Roman"/>
          <w:i/>
        </w:rPr>
        <w:t>The Atlantic World</w:t>
      </w:r>
      <w:r w:rsidR="005E6FA2">
        <w:rPr>
          <w:rFonts w:ascii="Times New Roman" w:hAnsi="Times New Roman"/>
        </w:rPr>
        <w:t xml:space="preserve"> (New York: Routledge, 2014)</w:t>
      </w:r>
      <w:r w:rsidR="00D67C93">
        <w:rPr>
          <w:rFonts w:ascii="Times New Roman" w:hAnsi="Times New Roman"/>
        </w:rPr>
        <w:t xml:space="preserve">: </w:t>
      </w:r>
      <w:r w:rsidR="00D67C93">
        <w:rPr>
          <w:rFonts w:ascii="Times New Roman" w:hAnsi="Times New Roman"/>
        </w:rPr>
        <w:tab/>
        <w:t>131-147</w:t>
      </w:r>
    </w:p>
    <w:p w14:paraId="7EC07588" w14:textId="77777777" w:rsidR="004F7CA1" w:rsidRDefault="004F7CA1" w:rsidP="00D67C93">
      <w:pPr>
        <w:rPr>
          <w:rFonts w:ascii="Times New Roman" w:hAnsi="Times New Roman"/>
        </w:rPr>
      </w:pPr>
    </w:p>
    <w:p w14:paraId="427F277D" w14:textId="16A62404" w:rsidR="00D67C93" w:rsidRDefault="00D67C93" w:rsidP="00D67C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“Stephen Foster’s ‘Oh! Susanna,’” in Mark Bradley and Brooke Blower, eds., </w:t>
      </w:r>
      <w:r>
        <w:rPr>
          <w:rFonts w:ascii="Times New Roman" w:hAnsi="Times New Roman"/>
          <w:i/>
        </w:rPr>
        <w:t xml:space="preserve">The </w:t>
      </w:r>
      <w:r>
        <w:rPr>
          <w:rFonts w:ascii="Times New Roman" w:hAnsi="Times New Roman"/>
          <w:i/>
        </w:rPr>
        <w:tab/>
        <w:t xml:space="preserve">Familiar Made Strange: American Icons and Artifacts After the Transnational </w:t>
      </w:r>
      <w:r>
        <w:rPr>
          <w:rFonts w:ascii="Times New Roman" w:hAnsi="Times New Roman"/>
          <w:i/>
        </w:rPr>
        <w:tab/>
        <w:t>Turn</w:t>
      </w:r>
      <w:r>
        <w:rPr>
          <w:rFonts w:ascii="Times New Roman" w:hAnsi="Times New Roman"/>
        </w:rPr>
        <w:t xml:space="preserve"> (Ithaca, NY: Cornell University Press, 2015): 21-32. </w:t>
      </w:r>
    </w:p>
    <w:p w14:paraId="231AB9A8" w14:textId="77777777" w:rsidR="00D52041" w:rsidRPr="00374728" w:rsidRDefault="00D67C9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351344D" w14:textId="77777777" w:rsidR="005E6FA2" w:rsidRDefault="005E6FA2" w:rsidP="00B86B34">
      <w:pPr>
        <w:rPr>
          <w:rFonts w:ascii="Times New Roman" w:hAnsi="Times New Roman"/>
          <w:u w:val="single"/>
        </w:rPr>
      </w:pPr>
    </w:p>
    <w:p w14:paraId="6D5058BE" w14:textId="5366A127" w:rsidR="00D52041" w:rsidRDefault="00374728" w:rsidP="00B86B3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Book Chapters (Not Peer R</w:t>
      </w:r>
      <w:r w:rsidR="00D52041">
        <w:rPr>
          <w:rFonts w:ascii="Times New Roman" w:hAnsi="Times New Roman"/>
          <w:u w:val="single"/>
        </w:rPr>
        <w:t>eviewed)</w:t>
      </w:r>
    </w:p>
    <w:p w14:paraId="6A982B23" w14:textId="77777777" w:rsidR="00EB6CB4" w:rsidRDefault="00EB6CB4" w:rsidP="00B86B34">
      <w:pPr>
        <w:rPr>
          <w:rFonts w:ascii="Times New Roman" w:hAnsi="Times New Roman"/>
          <w:u w:val="single"/>
        </w:rPr>
      </w:pPr>
    </w:p>
    <w:p w14:paraId="22E3D960" w14:textId="77777777" w:rsidR="00EB6CB4" w:rsidRDefault="00EB6CB4" w:rsidP="00EB6C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“Introduction,” </w:t>
      </w:r>
      <w:r>
        <w:rPr>
          <w:rFonts w:ascii="Times New Roman" w:hAnsi="Times New Roman"/>
          <w:i/>
          <w:iCs/>
        </w:rPr>
        <w:t>Forty Years Master: A Life in Sail and Steam</w:t>
      </w:r>
      <w:r>
        <w:rPr>
          <w:rFonts w:ascii="Times New Roman" w:hAnsi="Times New Roman"/>
        </w:rPr>
        <w:t xml:space="preserve">, ed. John Lyman and </w:t>
      </w:r>
    </w:p>
    <w:p w14:paraId="6ABBC8B6" w14:textId="7E8BB3A1" w:rsidR="00EB6CB4" w:rsidRDefault="00EB6CB4" w:rsidP="00EB6CB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Harold </w:t>
      </w:r>
      <w:proofErr w:type="spellStart"/>
      <w:r>
        <w:rPr>
          <w:rFonts w:ascii="Times New Roman" w:hAnsi="Times New Roman"/>
        </w:rPr>
        <w:t>Huycke</w:t>
      </w:r>
      <w:proofErr w:type="spellEnd"/>
      <w:r>
        <w:rPr>
          <w:rFonts w:ascii="Times New Roman" w:hAnsi="Times New Roman"/>
        </w:rPr>
        <w:t xml:space="preserve"> Jr. (College Station, TX: Texas A&amp;M University Press, 2016): xix-xxiv.</w:t>
      </w:r>
    </w:p>
    <w:p w14:paraId="3E696B02" w14:textId="77777777" w:rsidR="00D52041" w:rsidRDefault="00D52041" w:rsidP="00B86B34">
      <w:pPr>
        <w:rPr>
          <w:rFonts w:ascii="Times New Roman" w:hAnsi="Times New Roman"/>
        </w:rPr>
      </w:pPr>
    </w:p>
    <w:p w14:paraId="0C366D15" w14:textId="77777777" w:rsidR="00A16134" w:rsidRDefault="00D21725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“Ambassador in the Forecastle: The Reminiscences of an American Seaman Abroad,” in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Gender, Race, Ethnicity, and Power in Maritime America</w:t>
      </w:r>
      <w:r>
        <w:rPr>
          <w:rFonts w:ascii="Times New Roman" w:hAnsi="Times New Roman"/>
        </w:rPr>
        <w:t xml:space="preserve">, ed. Glenn </w:t>
      </w:r>
      <w:proofErr w:type="spellStart"/>
      <w:r>
        <w:rPr>
          <w:rFonts w:ascii="Times New Roman" w:hAnsi="Times New Roman"/>
        </w:rPr>
        <w:t>Gordinier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(Mystic, CT: Mystic Seapo</w:t>
      </w:r>
      <w:r w:rsidR="00084096">
        <w:rPr>
          <w:rFonts w:ascii="Times New Roman" w:hAnsi="Times New Roman"/>
        </w:rPr>
        <w:t>rt Museum Press, 2009): 60-71</w:t>
      </w:r>
      <w:r>
        <w:rPr>
          <w:rFonts w:ascii="Times New Roman" w:hAnsi="Times New Roman"/>
        </w:rPr>
        <w:t xml:space="preserve">. </w:t>
      </w:r>
    </w:p>
    <w:p w14:paraId="0F18012B" w14:textId="32437D33" w:rsidR="00D06B19" w:rsidRDefault="00D06B19" w:rsidP="00B86B3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OTHER PUBLICATIONS</w:t>
      </w:r>
    </w:p>
    <w:p w14:paraId="26F18240" w14:textId="77777777" w:rsidR="00D06B19" w:rsidRDefault="00D06B19" w:rsidP="00B86B34">
      <w:pPr>
        <w:rPr>
          <w:rFonts w:ascii="Times New Roman" w:hAnsi="Times New Roman"/>
        </w:rPr>
      </w:pPr>
    </w:p>
    <w:p w14:paraId="1A1E8A7F" w14:textId="77777777" w:rsidR="00D06B19" w:rsidRDefault="00D06B19" w:rsidP="00B86B3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Encyclopedia Articles</w:t>
      </w:r>
    </w:p>
    <w:p w14:paraId="20B3FB49" w14:textId="77777777" w:rsidR="00D06B19" w:rsidRDefault="00D06B19" w:rsidP="00B86B34">
      <w:pPr>
        <w:rPr>
          <w:rFonts w:ascii="Times New Roman" w:hAnsi="Times New Roman"/>
        </w:rPr>
      </w:pPr>
    </w:p>
    <w:p w14:paraId="33BBEE7F" w14:textId="2D887024" w:rsidR="005E6FA2" w:rsidRPr="005E6FA2" w:rsidRDefault="005E6FA2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“Manifest Destiny” and “Extraterritoriality” in </w:t>
      </w:r>
      <w:r>
        <w:rPr>
          <w:rFonts w:ascii="Times New Roman" w:hAnsi="Times New Roman"/>
          <w:i/>
        </w:rPr>
        <w:t xml:space="preserve">Scribner’s Dictionary of American </w:t>
      </w:r>
      <w:r>
        <w:rPr>
          <w:rFonts w:ascii="Times New Roman" w:hAnsi="Times New Roman"/>
          <w:i/>
        </w:rPr>
        <w:tab/>
        <w:t>History: America in the World, 1776-Present</w:t>
      </w:r>
      <w:r>
        <w:rPr>
          <w:rFonts w:ascii="Times New Roman" w:hAnsi="Times New Roman"/>
        </w:rPr>
        <w:t>, ed. Edward J. Bl</w:t>
      </w:r>
      <w:r w:rsidR="00A11A22">
        <w:rPr>
          <w:rFonts w:ascii="Times New Roman" w:hAnsi="Times New Roman"/>
        </w:rPr>
        <w:t xml:space="preserve">um (New York: </w:t>
      </w:r>
      <w:r w:rsidR="00A11A22">
        <w:rPr>
          <w:rFonts w:ascii="Times New Roman" w:hAnsi="Times New Roman"/>
        </w:rPr>
        <w:tab/>
        <w:t>Scribner’s, 2016</w:t>
      </w:r>
      <w:r w:rsidR="001A3634">
        <w:rPr>
          <w:rFonts w:ascii="Times New Roman" w:hAnsi="Times New Roman"/>
        </w:rPr>
        <w:t>)</w:t>
      </w:r>
    </w:p>
    <w:p w14:paraId="4BB942D8" w14:textId="77777777" w:rsidR="005E6FA2" w:rsidRDefault="005E6FA2" w:rsidP="00B86B34">
      <w:pPr>
        <w:rPr>
          <w:rFonts w:ascii="Times New Roman" w:hAnsi="Times New Roman"/>
        </w:rPr>
      </w:pPr>
    </w:p>
    <w:p w14:paraId="1D4647F7" w14:textId="77777777" w:rsidR="00F43AE5" w:rsidRDefault="00D06B19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“Era of the Early Republic” in </w:t>
      </w:r>
      <w:r>
        <w:rPr>
          <w:rFonts w:ascii="Times New Roman" w:hAnsi="Times New Roman"/>
          <w:i/>
        </w:rPr>
        <w:t>Oxford Encyclopedia of American</w:t>
      </w:r>
      <w:r w:rsidR="00084096">
        <w:rPr>
          <w:rFonts w:ascii="Times New Roman" w:hAnsi="Times New Roman"/>
          <w:i/>
        </w:rPr>
        <w:t xml:space="preserve"> Social </w:t>
      </w:r>
      <w:r>
        <w:rPr>
          <w:rFonts w:ascii="Times New Roman" w:hAnsi="Times New Roman"/>
          <w:i/>
        </w:rPr>
        <w:t>History</w:t>
      </w:r>
      <w:r>
        <w:rPr>
          <w:rFonts w:ascii="Times New Roman" w:hAnsi="Times New Roman"/>
        </w:rPr>
        <w:t xml:space="preserve">, ed. </w:t>
      </w:r>
      <w:r w:rsidR="0008409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Lynn </w:t>
      </w:r>
      <w:proofErr w:type="spellStart"/>
      <w:r>
        <w:rPr>
          <w:rFonts w:ascii="Times New Roman" w:hAnsi="Times New Roman"/>
        </w:rPr>
        <w:t>Dumenil</w:t>
      </w:r>
      <w:proofErr w:type="spellEnd"/>
      <w:r>
        <w:rPr>
          <w:rFonts w:ascii="Times New Roman" w:hAnsi="Times New Roman"/>
        </w:rPr>
        <w:t xml:space="preserve"> (New Yor</w:t>
      </w:r>
      <w:r w:rsidR="00F43AE5">
        <w:rPr>
          <w:rFonts w:ascii="Times New Roman" w:hAnsi="Times New Roman"/>
        </w:rPr>
        <w:t>k: Oxford University Press, 2012</w:t>
      </w:r>
      <w:r>
        <w:rPr>
          <w:rFonts w:ascii="Times New Roman" w:hAnsi="Times New Roman"/>
        </w:rPr>
        <w:t xml:space="preserve">). </w:t>
      </w:r>
    </w:p>
    <w:p w14:paraId="2C438CFF" w14:textId="77777777" w:rsidR="00D06B19" w:rsidRDefault="00D06B19" w:rsidP="00B86B34">
      <w:pPr>
        <w:rPr>
          <w:rFonts w:ascii="Times New Roman" w:hAnsi="Times New Roman"/>
        </w:rPr>
      </w:pPr>
    </w:p>
    <w:p w14:paraId="3684EA4E" w14:textId="77777777" w:rsidR="00A4134E" w:rsidRDefault="00D06B19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“Nineteenth-Century Exploration and Discovery” in </w:t>
      </w:r>
      <w:r w:rsidR="00A247F0">
        <w:rPr>
          <w:rFonts w:ascii="Times New Roman" w:hAnsi="Times New Roman"/>
          <w:i/>
        </w:rPr>
        <w:t xml:space="preserve">American Centuries: The Ideas, </w:t>
      </w:r>
      <w:r w:rsidR="00A4134E">
        <w:rPr>
          <w:rFonts w:ascii="Times New Roman" w:hAnsi="Times New Roman"/>
          <w:i/>
        </w:rPr>
        <w:tab/>
      </w:r>
      <w:r w:rsidR="00A247F0">
        <w:rPr>
          <w:rFonts w:ascii="Times New Roman" w:hAnsi="Times New Roman"/>
          <w:i/>
        </w:rPr>
        <w:t>Issues, and Trends that Made U.S. History</w:t>
      </w:r>
      <w:r w:rsidR="00A247F0">
        <w:rPr>
          <w:rFonts w:ascii="Times New Roman" w:hAnsi="Times New Roman"/>
        </w:rPr>
        <w:t xml:space="preserve">, Vol. 4, ed. Melanie Gustafson (New </w:t>
      </w:r>
      <w:r w:rsidR="00A4134E">
        <w:rPr>
          <w:rFonts w:ascii="Times New Roman" w:hAnsi="Times New Roman"/>
        </w:rPr>
        <w:tab/>
      </w:r>
      <w:r w:rsidR="00A247F0">
        <w:rPr>
          <w:rFonts w:ascii="Times New Roman" w:hAnsi="Times New Roman"/>
        </w:rPr>
        <w:t xml:space="preserve">York: </w:t>
      </w:r>
      <w:r w:rsidR="00A4134E">
        <w:rPr>
          <w:rFonts w:ascii="Times New Roman" w:hAnsi="Times New Roman"/>
        </w:rPr>
        <w:t>MT</w:t>
      </w:r>
      <w:r w:rsidR="00F43AE5">
        <w:rPr>
          <w:rFonts w:ascii="Times New Roman" w:hAnsi="Times New Roman"/>
        </w:rPr>
        <w:t xml:space="preserve">M Publishing, 2011). </w:t>
      </w:r>
    </w:p>
    <w:p w14:paraId="241D79BF" w14:textId="77777777" w:rsidR="002805E7" w:rsidRDefault="002805E7" w:rsidP="00B86B34">
      <w:pPr>
        <w:rPr>
          <w:rFonts w:ascii="Times New Roman" w:hAnsi="Times New Roman"/>
        </w:rPr>
      </w:pPr>
    </w:p>
    <w:p w14:paraId="68D307B8" w14:textId="77777777" w:rsidR="009F3680" w:rsidRDefault="009F3680" w:rsidP="007E6C2E">
      <w:pPr>
        <w:rPr>
          <w:rFonts w:ascii="Times New Roman" w:hAnsi="Times New Roman"/>
          <w:u w:val="single"/>
        </w:rPr>
      </w:pPr>
    </w:p>
    <w:p w14:paraId="6902D626" w14:textId="3CE99A58" w:rsidR="00EB6CB4" w:rsidRPr="007E6C2E" w:rsidRDefault="00A4134E" w:rsidP="007E6C2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Book Reviews</w:t>
      </w:r>
    </w:p>
    <w:p w14:paraId="6EEA62BD" w14:textId="65F1B257" w:rsidR="00F57127" w:rsidRPr="00F57127" w:rsidRDefault="00F57127" w:rsidP="00F57127">
      <w:pPr>
        <w:rPr>
          <w:rFonts w:ascii="Times New Roman" w:hAnsi="Times New Roman"/>
        </w:rPr>
      </w:pPr>
      <w:r w:rsidRPr="00F57127">
        <w:rPr>
          <w:rFonts w:ascii="Times New Roman" w:hAnsi="Times New Roman"/>
        </w:rPr>
        <w:t xml:space="preserve"> </w:t>
      </w:r>
    </w:p>
    <w:p w14:paraId="4FA61DBF" w14:textId="1AC94847" w:rsidR="004F7CA1" w:rsidRDefault="004F7CA1" w:rsidP="003D7B0C">
      <w:pPr>
        <w:rPr>
          <w:rFonts w:ascii="Times New Roman" w:hAnsi="Times New Roman"/>
        </w:rPr>
      </w:pPr>
      <w:r>
        <w:rPr>
          <w:rFonts w:ascii="Times New Roman" w:hAnsi="Times New Roman"/>
        </w:rPr>
        <w:t>Book reviews published or forthcoming in the following journals:</w:t>
      </w:r>
    </w:p>
    <w:p w14:paraId="7FEEFED0" w14:textId="77777777" w:rsidR="008A4891" w:rsidRDefault="008A4891" w:rsidP="003D7B0C">
      <w:pPr>
        <w:rPr>
          <w:rFonts w:ascii="Times New Roman" w:hAnsi="Times New Roman"/>
        </w:rPr>
      </w:pPr>
    </w:p>
    <w:p w14:paraId="25C273DF" w14:textId="26F66B4F" w:rsidR="00BB7D35" w:rsidRPr="008A4891" w:rsidRDefault="008A4891" w:rsidP="00B86B34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Journal of the Early Republic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Labour</w:t>
      </w:r>
      <w:proofErr w:type="spellEnd"/>
      <w:r>
        <w:rPr>
          <w:rFonts w:ascii="Times New Roman" w:hAnsi="Times New Roman"/>
          <w:i/>
          <w:iCs/>
        </w:rPr>
        <w:t>/Le Travail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Journal of American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Diplomatic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Southwestern Historical Quarterly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New England Quarterly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H-Diplo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William and Mary Quarterly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The Historian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Journal of Interdisciplinary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Journal of Military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Journal of Social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American Historical Review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Journal of Pacific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Journal of the Gilded Age and Progressive Era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International Journal of Maritime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Labor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Early American Literature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Reviews in American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Journal of American Studies</w:t>
      </w:r>
    </w:p>
    <w:p w14:paraId="3F886A39" w14:textId="77777777" w:rsidR="0092676C" w:rsidRDefault="0092676C" w:rsidP="00B86B34">
      <w:pPr>
        <w:rPr>
          <w:rFonts w:ascii="Times New Roman" w:hAnsi="Times New Roman"/>
          <w:b/>
        </w:rPr>
      </w:pPr>
    </w:p>
    <w:p w14:paraId="4BCEE988" w14:textId="77777777" w:rsidR="0092676C" w:rsidRDefault="0092676C" w:rsidP="00B86B34">
      <w:pPr>
        <w:rPr>
          <w:rFonts w:ascii="Times New Roman" w:hAnsi="Times New Roman"/>
          <w:b/>
        </w:rPr>
      </w:pPr>
    </w:p>
    <w:p w14:paraId="57BEFD5D" w14:textId="5BE1F1A1" w:rsidR="00EE757F" w:rsidRDefault="00BB7D35" w:rsidP="00B86B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CONFERENCE PRESENTATIONS</w:t>
      </w:r>
    </w:p>
    <w:p w14:paraId="550AAB5B" w14:textId="77777777" w:rsidR="003D2DDE" w:rsidRDefault="003D2DDE" w:rsidP="00B86B34">
      <w:pPr>
        <w:rPr>
          <w:rFonts w:ascii="Times New Roman" w:hAnsi="Times New Roman"/>
          <w:b/>
        </w:rPr>
      </w:pPr>
    </w:p>
    <w:p w14:paraId="5F6E0846" w14:textId="77777777" w:rsidR="00984D68" w:rsidRDefault="008A4891" w:rsidP="00984D68">
      <w:pPr>
        <w:rPr>
          <w:rFonts w:ascii="Times New Roman" w:hAnsi="Times New Roman"/>
        </w:rPr>
      </w:pPr>
      <w:r>
        <w:rPr>
          <w:rFonts w:ascii="Times New Roman" w:hAnsi="Times New Roman"/>
        </w:rPr>
        <w:t>“Killing Mr. Renton</w:t>
      </w:r>
      <w:r w:rsidR="00984D68">
        <w:rPr>
          <w:rFonts w:ascii="Times New Roman" w:hAnsi="Times New Roman"/>
        </w:rPr>
        <w:t>; or,</w:t>
      </w:r>
      <w:r>
        <w:rPr>
          <w:rFonts w:ascii="Times New Roman" w:hAnsi="Times New Roman"/>
        </w:rPr>
        <w:t xml:space="preserve"> How to Turn a Murder into an International Incident,” Society </w:t>
      </w:r>
    </w:p>
    <w:p w14:paraId="736B1891" w14:textId="1B404305" w:rsidR="008A4891" w:rsidRDefault="008A4891" w:rsidP="00984D68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for the Historians of American Foreign Relations Annual Meeting, Toronto, June 2024</w:t>
      </w:r>
    </w:p>
    <w:p w14:paraId="32815E2A" w14:textId="77777777" w:rsidR="008A4891" w:rsidRDefault="008A4891" w:rsidP="007F2512">
      <w:pPr>
        <w:rPr>
          <w:rFonts w:ascii="Times New Roman" w:hAnsi="Times New Roman"/>
        </w:rPr>
      </w:pPr>
    </w:p>
    <w:p w14:paraId="32D91F5A" w14:textId="6E9A5A26" w:rsidR="007F2512" w:rsidRDefault="007F2512" w:rsidP="007F25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“America’s Adolescent Armchair Diplomats,” Society for the Historians of American </w:t>
      </w:r>
    </w:p>
    <w:p w14:paraId="2D19A6FA" w14:textId="026EE068" w:rsidR="007F2512" w:rsidRDefault="007F2512" w:rsidP="007F251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Foreign Relations Annual Meeting, Washington, D.C., June 2019</w:t>
      </w:r>
    </w:p>
    <w:p w14:paraId="23107855" w14:textId="77777777" w:rsidR="007F2512" w:rsidRDefault="007F2512" w:rsidP="004A3810">
      <w:pPr>
        <w:rPr>
          <w:rFonts w:ascii="Times New Roman" w:hAnsi="Times New Roman"/>
        </w:rPr>
      </w:pPr>
    </w:p>
    <w:p w14:paraId="43E2A569" w14:textId="77DFCC16" w:rsidR="004A3810" w:rsidRDefault="004A3810" w:rsidP="004A38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“Youth Culture and the Valorization of Settler Colonialism,” American Historical </w:t>
      </w:r>
    </w:p>
    <w:p w14:paraId="13E7E743" w14:textId="68F088DB" w:rsidR="00A43FC1" w:rsidRDefault="004A3810" w:rsidP="004A381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Association Annual Meeting, Denver, CO, January 2017</w:t>
      </w:r>
    </w:p>
    <w:p w14:paraId="429FAD89" w14:textId="77777777" w:rsidR="00A43FC1" w:rsidRDefault="00A43FC1" w:rsidP="001A3634">
      <w:pPr>
        <w:rPr>
          <w:rFonts w:ascii="Times New Roman" w:hAnsi="Times New Roman"/>
        </w:rPr>
      </w:pPr>
    </w:p>
    <w:p w14:paraId="4521B25F" w14:textId="4FA1E128" w:rsidR="001A3634" w:rsidRDefault="002E6140" w:rsidP="001A3634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F19BD">
        <w:rPr>
          <w:rFonts w:ascii="Times New Roman" w:hAnsi="Times New Roman"/>
        </w:rPr>
        <w:t>‘</w:t>
      </w:r>
      <w:r>
        <w:rPr>
          <w:rFonts w:ascii="Times New Roman" w:hAnsi="Times New Roman"/>
        </w:rPr>
        <w:t>In Praise of Trash</w:t>
      </w:r>
      <w:r w:rsidR="00BF19BD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: Series Fiction Fan Mail and the Challenges of Children’s </w:t>
      </w:r>
    </w:p>
    <w:p w14:paraId="1DCCCD1B" w14:textId="4BC65869" w:rsidR="00C00DA1" w:rsidRDefault="002E6140" w:rsidP="001A363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Devotion</w:t>
      </w:r>
      <w:r w:rsidR="004A3810">
        <w:rPr>
          <w:rFonts w:ascii="Times New Roman" w:hAnsi="Times New Roman"/>
        </w:rPr>
        <w:t>,</w:t>
      </w:r>
      <w:r w:rsidR="00BF19BD">
        <w:rPr>
          <w:rFonts w:ascii="Times New Roman" w:hAnsi="Times New Roman"/>
        </w:rPr>
        <w:t>”</w:t>
      </w:r>
      <w:r w:rsidR="001A3634">
        <w:rPr>
          <w:rFonts w:ascii="Times New Roman" w:hAnsi="Times New Roman"/>
        </w:rPr>
        <w:t xml:space="preserve"> </w:t>
      </w:r>
      <w:r w:rsidR="00CF5623">
        <w:rPr>
          <w:rFonts w:ascii="Times New Roman" w:hAnsi="Times New Roman"/>
        </w:rPr>
        <w:t>Popular Culture Association Annual Meeting, New Orleans, LA, April 2015</w:t>
      </w:r>
    </w:p>
    <w:p w14:paraId="645C547A" w14:textId="77777777" w:rsidR="001A3634" w:rsidRDefault="001A3634" w:rsidP="00B86B34">
      <w:pPr>
        <w:rPr>
          <w:rFonts w:ascii="Times New Roman" w:hAnsi="Times New Roman"/>
        </w:rPr>
      </w:pPr>
    </w:p>
    <w:p w14:paraId="54E5550E" w14:textId="77777777" w:rsidR="00374728" w:rsidRDefault="00374728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Transnational Readings of Iconic American Texts: “Stephen Foster’s ‘Oh! Susanna,</w:t>
      </w:r>
      <w:proofErr w:type="gramStart"/>
      <w:r>
        <w:rPr>
          <w:rFonts w:ascii="Times New Roman" w:hAnsi="Times New Roman"/>
        </w:rPr>
        <w:t xml:space="preserve">’”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Annual Meeting of the Organization of American Historians, San Francisco, 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April, 2013</w:t>
      </w:r>
      <w:r>
        <w:rPr>
          <w:rFonts w:ascii="Times New Roman" w:hAnsi="Times New Roman"/>
        </w:rPr>
        <w:tab/>
      </w:r>
    </w:p>
    <w:p w14:paraId="7CFCE887" w14:textId="77777777" w:rsidR="00374728" w:rsidRDefault="00374728" w:rsidP="00B86B34">
      <w:pPr>
        <w:rPr>
          <w:rFonts w:ascii="Times New Roman" w:hAnsi="Times New Roman"/>
        </w:rPr>
      </w:pPr>
    </w:p>
    <w:p w14:paraId="0D717935" w14:textId="77777777" w:rsidR="002805E7" w:rsidRDefault="003D2DDE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Transnational Readings of Iconic American Texts: “Stephen Foster’s ‘Oh! Susanna,</w:t>
      </w:r>
      <w:proofErr w:type="gramStart"/>
      <w:r>
        <w:rPr>
          <w:rFonts w:ascii="Times New Roman" w:hAnsi="Times New Roman"/>
        </w:rPr>
        <w:t xml:space="preserve">’”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 xml:space="preserve">Annual Meeting of the Society for the Historians of American Foreign Relations, </w:t>
      </w:r>
      <w:r>
        <w:rPr>
          <w:rFonts w:ascii="Times New Roman" w:hAnsi="Times New Roman"/>
        </w:rPr>
        <w:tab/>
        <w:t>Hartford, CT, June, 2012.</w:t>
      </w:r>
    </w:p>
    <w:p w14:paraId="7158B43E" w14:textId="77777777" w:rsidR="001A3634" w:rsidRDefault="001A3634" w:rsidP="00B86B34">
      <w:pPr>
        <w:rPr>
          <w:rFonts w:ascii="Times New Roman" w:hAnsi="Times New Roman"/>
        </w:rPr>
      </w:pPr>
    </w:p>
    <w:p w14:paraId="5543AAF6" w14:textId="77777777" w:rsidR="002C78F5" w:rsidRDefault="005072CA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“Racial </w:t>
      </w:r>
      <w:proofErr w:type="spellStart"/>
      <w:r>
        <w:rPr>
          <w:rFonts w:ascii="Times New Roman" w:hAnsi="Times New Roman"/>
        </w:rPr>
        <w:t>Storyscapes</w:t>
      </w:r>
      <w:proofErr w:type="spellEnd"/>
      <w:r>
        <w:rPr>
          <w:rFonts w:ascii="Times New Roman" w:hAnsi="Times New Roman"/>
        </w:rPr>
        <w:t xml:space="preserve"> in a Global Setting,” Annual Meeting of the Organization of </w:t>
      </w:r>
      <w:r>
        <w:rPr>
          <w:rFonts w:ascii="Times New Roman" w:hAnsi="Times New Roman"/>
        </w:rPr>
        <w:tab/>
        <w:t>American Historians, Milwaukee, WI, April 2012.</w:t>
      </w:r>
    </w:p>
    <w:p w14:paraId="375F75C0" w14:textId="77777777" w:rsidR="00605F95" w:rsidRDefault="00605F95" w:rsidP="00B86B34">
      <w:pPr>
        <w:rPr>
          <w:rFonts w:ascii="Times New Roman" w:hAnsi="Times New Roman"/>
        </w:rPr>
      </w:pPr>
    </w:p>
    <w:p w14:paraId="1D2F728E" w14:textId="14C3D217" w:rsidR="005072CA" w:rsidRDefault="002C78F5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“In the Wake of Jim Crow: Maritime Minstrelsy and American Racial Nationalism </w:t>
      </w:r>
      <w:r>
        <w:rPr>
          <w:rFonts w:ascii="Times New Roman" w:hAnsi="Times New Roman"/>
        </w:rPr>
        <w:tab/>
        <w:t xml:space="preserve">Overseas,” Annual Meeting of the American Historical Association, Chicago, IL, </w:t>
      </w:r>
      <w:r>
        <w:rPr>
          <w:rFonts w:ascii="Times New Roman" w:hAnsi="Times New Roman"/>
        </w:rPr>
        <w:tab/>
        <w:t>January, 2012.</w:t>
      </w:r>
    </w:p>
    <w:p w14:paraId="404A62E4" w14:textId="77777777" w:rsidR="005072CA" w:rsidRDefault="005072CA" w:rsidP="00B86B34">
      <w:pPr>
        <w:rPr>
          <w:rFonts w:ascii="Times New Roman" w:hAnsi="Times New Roman"/>
        </w:rPr>
      </w:pPr>
    </w:p>
    <w:p w14:paraId="00C08C3D" w14:textId="77777777" w:rsidR="005F5632" w:rsidRDefault="005F5632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“In the Wake of Jim Crow: Maritime Minstrelsy and American Racial Nationalism </w:t>
      </w:r>
      <w:r>
        <w:rPr>
          <w:rFonts w:ascii="Times New Roman" w:hAnsi="Times New Roman"/>
        </w:rPr>
        <w:tab/>
        <w:t xml:space="preserve">Overseas,” Annual Meeting of the Society for the Historians of American Foreign </w:t>
      </w:r>
      <w:r>
        <w:rPr>
          <w:rFonts w:ascii="Times New Roman" w:hAnsi="Times New Roman"/>
        </w:rPr>
        <w:tab/>
        <w:t>Relations, Washington, DC, June, 2011.</w:t>
      </w:r>
    </w:p>
    <w:p w14:paraId="75D0B79B" w14:textId="77777777" w:rsidR="005F5632" w:rsidRDefault="005F5632" w:rsidP="00B86B34">
      <w:pPr>
        <w:rPr>
          <w:rFonts w:ascii="Times New Roman" w:hAnsi="Times New Roman"/>
        </w:rPr>
      </w:pPr>
    </w:p>
    <w:p w14:paraId="63209F08" w14:textId="77777777" w:rsidR="00BB7D35" w:rsidRPr="00EE757F" w:rsidRDefault="00EE757F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“How to Raise the Dead: </w:t>
      </w:r>
      <w:r w:rsidR="005F5632">
        <w:rPr>
          <w:rFonts w:ascii="Times New Roman" w:hAnsi="Times New Roman"/>
        </w:rPr>
        <w:t xml:space="preserve">Specters, Spirits, and Seafaring Superstition,” </w:t>
      </w:r>
      <w:proofErr w:type="spellStart"/>
      <w:r w:rsidR="005F5632">
        <w:rPr>
          <w:rFonts w:ascii="Times New Roman" w:hAnsi="Times New Roman"/>
        </w:rPr>
        <w:t>Omohundro</w:t>
      </w:r>
      <w:proofErr w:type="spellEnd"/>
      <w:r w:rsidR="005F5632">
        <w:rPr>
          <w:rFonts w:ascii="Times New Roman" w:hAnsi="Times New Roman"/>
        </w:rPr>
        <w:t xml:space="preserve"> </w:t>
      </w:r>
      <w:r w:rsidR="005F5632">
        <w:rPr>
          <w:rFonts w:ascii="Times New Roman" w:hAnsi="Times New Roman"/>
        </w:rPr>
        <w:tab/>
        <w:t xml:space="preserve">Institute of Early American History and Culture Annual Meeting, New Paltz, NY, </w:t>
      </w:r>
      <w:r w:rsidR="005F5632">
        <w:rPr>
          <w:rFonts w:ascii="Times New Roman" w:hAnsi="Times New Roman"/>
        </w:rPr>
        <w:tab/>
        <w:t>June, 2011.</w:t>
      </w:r>
    </w:p>
    <w:p w14:paraId="0479B52E" w14:textId="77777777" w:rsidR="008002F1" w:rsidRDefault="008002F1" w:rsidP="00B86B34">
      <w:pPr>
        <w:rPr>
          <w:rFonts w:ascii="Times New Roman" w:hAnsi="Times New Roman"/>
        </w:rPr>
      </w:pPr>
    </w:p>
    <w:p w14:paraId="137B3C7D" w14:textId="1AA34423" w:rsidR="00816BFB" w:rsidRDefault="00816BFB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Schoolhouse Afloat: Maritime Literacy, Seafaring Narrative, and the Creation of </w:t>
      </w:r>
      <w:r>
        <w:rPr>
          <w:rFonts w:ascii="Times New Roman" w:hAnsi="Times New Roman"/>
        </w:rPr>
        <w:tab/>
        <w:t xml:space="preserve">American Atlanticism,” Atlantic World Literacies Conference, Greensboro, NC, </w:t>
      </w:r>
      <w:r>
        <w:rPr>
          <w:rFonts w:ascii="Times New Roman" w:hAnsi="Times New Roman"/>
        </w:rPr>
        <w:tab/>
        <w:t>October, 2010</w:t>
      </w:r>
      <w:r w:rsidR="0068493B">
        <w:rPr>
          <w:rFonts w:ascii="Times New Roman" w:hAnsi="Times New Roman"/>
        </w:rPr>
        <w:t>.</w:t>
      </w:r>
    </w:p>
    <w:p w14:paraId="79CC3F61" w14:textId="77777777" w:rsidR="00816BFB" w:rsidRDefault="00816BFB" w:rsidP="00B86B34">
      <w:pPr>
        <w:rPr>
          <w:rFonts w:ascii="Times New Roman" w:hAnsi="Times New Roman"/>
        </w:rPr>
      </w:pPr>
    </w:p>
    <w:p w14:paraId="2BA86061" w14:textId="77777777" w:rsidR="002C78F5" w:rsidRDefault="00816BFB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“Showdown at the Oriental Hotel and Other Such Tales of Barroom Violence from </w:t>
      </w:r>
      <w:r>
        <w:rPr>
          <w:rFonts w:ascii="Times New Roman" w:hAnsi="Times New Roman"/>
        </w:rPr>
        <w:tab/>
        <w:t xml:space="preserve">Abroad,” Annual Meeting of the Society for the Historians of American Foreign </w:t>
      </w:r>
      <w:r>
        <w:rPr>
          <w:rFonts w:ascii="Times New Roman" w:hAnsi="Times New Roman"/>
        </w:rPr>
        <w:tab/>
        <w:t>Relations, Madison, WI, June, 2010</w:t>
      </w:r>
      <w:r w:rsidR="0068493B">
        <w:rPr>
          <w:rFonts w:ascii="Times New Roman" w:hAnsi="Times New Roman"/>
        </w:rPr>
        <w:t>.</w:t>
      </w:r>
    </w:p>
    <w:p w14:paraId="758631B1" w14:textId="77777777" w:rsidR="009D4E95" w:rsidRDefault="009D4E95" w:rsidP="00B86B34">
      <w:pPr>
        <w:rPr>
          <w:rFonts w:ascii="Times New Roman" w:hAnsi="Times New Roman"/>
        </w:rPr>
      </w:pPr>
    </w:p>
    <w:p w14:paraId="382D45F1" w14:textId="77777777" w:rsidR="002E6140" w:rsidRDefault="002E6140" w:rsidP="00B86B34">
      <w:pPr>
        <w:rPr>
          <w:rFonts w:ascii="Times New Roman" w:hAnsi="Times New Roman"/>
          <w:b/>
        </w:rPr>
      </w:pPr>
    </w:p>
    <w:p w14:paraId="5DDD83DF" w14:textId="77777777" w:rsidR="0092676C" w:rsidRDefault="0092676C" w:rsidP="00B86B34">
      <w:pPr>
        <w:rPr>
          <w:rFonts w:ascii="Times New Roman" w:hAnsi="Times New Roman"/>
          <w:b/>
        </w:rPr>
      </w:pPr>
    </w:p>
    <w:p w14:paraId="428D3BB1" w14:textId="1618E8BE" w:rsidR="002C78F5" w:rsidRDefault="002C78F5" w:rsidP="00B86B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PANELS CHAIRED</w:t>
      </w:r>
      <w:r w:rsidR="005E6FA2">
        <w:rPr>
          <w:rFonts w:ascii="Times New Roman" w:hAnsi="Times New Roman"/>
          <w:b/>
        </w:rPr>
        <w:t>/COMMENTED</w:t>
      </w:r>
    </w:p>
    <w:p w14:paraId="3F37C433" w14:textId="77777777" w:rsidR="002C78F5" w:rsidRDefault="002C78F5" w:rsidP="00B86B34">
      <w:pPr>
        <w:rPr>
          <w:rFonts w:ascii="Times New Roman" w:hAnsi="Times New Roman"/>
          <w:b/>
        </w:rPr>
      </w:pPr>
    </w:p>
    <w:p w14:paraId="4FA52740" w14:textId="77777777" w:rsidR="008A4891" w:rsidRDefault="008A4891" w:rsidP="008002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“Federalism on the United States Waterfront,” Society for the Historians of the Early </w:t>
      </w:r>
    </w:p>
    <w:p w14:paraId="4D9B86C3" w14:textId="78D32CED" w:rsidR="008A4891" w:rsidRDefault="008A4891" w:rsidP="008A489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American Republic Annual Meeting, July 2023. </w:t>
      </w:r>
    </w:p>
    <w:p w14:paraId="75FA044A" w14:textId="77777777" w:rsidR="008A4891" w:rsidRDefault="008A4891" w:rsidP="008002F1">
      <w:pPr>
        <w:rPr>
          <w:rFonts w:ascii="Times New Roman" w:hAnsi="Times New Roman"/>
        </w:rPr>
      </w:pPr>
    </w:p>
    <w:p w14:paraId="1682B4CA" w14:textId="628DD38F" w:rsidR="008A4891" w:rsidRDefault="008A4891" w:rsidP="008002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“Manifest Destiny and U.S. Diplomacy,” Society for the Historians of American Foreign </w:t>
      </w:r>
    </w:p>
    <w:p w14:paraId="593B4F22" w14:textId="27BD4745" w:rsidR="008A4891" w:rsidRDefault="008A4891" w:rsidP="008A489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Relations Annual Meeting, June 2023.</w:t>
      </w:r>
    </w:p>
    <w:p w14:paraId="64663A9A" w14:textId="77777777" w:rsidR="008A4891" w:rsidRDefault="008A4891" w:rsidP="008002F1">
      <w:pPr>
        <w:rPr>
          <w:rFonts w:ascii="Times New Roman" w:hAnsi="Times New Roman"/>
        </w:rPr>
      </w:pPr>
    </w:p>
    <w:p w14:paraId="36B1CFE2" w14:textId="5357A51D" w:rsidR="008002F1" w:rsidRDefault="008002F1" w:rsidP="008002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“When Wars End,” Society for the Historians of American Foreign Relations (Virtual) </w:t>
      </w:r>
    </w:p>
    <w:p w14:paraId="439BF07B" w14:textId="7CC5433F" w:rsidR="008002F1" w:rsidRDefault="008002F1" w:rsidP="008002F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Annual Meeting, June 2022.</w:t>
      </w:r>
    </w:p>
    <w:p w14:paraId="47820F64" w14:textId="6395560E" w:rsidR="008002F1" w:rsidRDefault="008002F1" w:rsidP="008002F1">
      <w:pPr>
        <w:ind w:firstLine="720"/>
        <w:rPr>
          <w:rFonts w:ascii="Times New Roman" w:hAnsi="Times New Roman"/>
        </w:rPr>
      </w:pPr>
    </w:p>
    <w:p w14:paraId="7313320C" w14:textId="4EB67E78" w:rsidR="008002F1" w:rsidRDefault="008002F1" w:rsidP="008002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“Foreign Relations of the Americas Before 1900,” Society for the Historians of American </w:t>
      </w:r>
    </w:p>
    <w:p w14:paraId="0DA6362B" w14:textId="4AD30110" w:rsidR="008002F1" w:rsidRDefault="008002F1" w:rsidP="008002F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Foreign Relations Annual Meeting, New Orleans, LA, June 2022. </w:t>
      </w:r>
    </w:p>
    <w:p w14:paraId="2B50AFB3" w14:textId="6A9E423B" w:rsidR="001112A0" w:rsidRDefault="001112A0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“Centering Children and Youth in U.S. Foreign Relations,” Society for the Historians of </w:t>
      </w:r>
    </w:p>
    <w:p w14:paraId="78B01891" w14:textId="2EF6FFFD" w:rsidR="001112A0" w:rsidRDefault="001112A0" w:rsidP="001112A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American Foreign Relations (Virtual) Annual Meeting, June 2021</w:t>
      </w:r>
    </w:p>
    <w:p w14:paraId="16AB74C1" w14:textId="77777777" w:rsidR="001112A0" w:rsidRDefault="001112A0" w:rsidP="00B86B34">
      <w:pPr>
        <w:rPr>
          <w:rFonts w:ascii="Times New Roman" w:hAnsi="Times New Roman"/>
        </w:rPr>
      </w:pPr>
    </w:p>
    <w:p w14:paraId="0CC1881E" w14:textId="77777777" w:rsidR="005C1244" w:rsidRDefault="005C1244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“Personal Expansionism,” Society for the Historians of American Foreign Relations </w:t>
      </w:r>
    </w:p>
    <w:p w14:paraId="6B18C391" w14:textId="778FADB4" w:rsidR="005C1244" w:rsidRDefault="005C1244" w:rsidP="005C124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Annual Meeting, San Diego, CA, June 2016</w:t>
      </w:r>
    </w:p>
    <w:p w14:paraId="3013775B" w14:textId="77777777" w:rsidR="005C1244" w:rsidRDefault="005C1244" w:rsidP="00B86B34">
      <w:pPr>
        <w:rPr>
          <w:rFonts w:ascii="Times New Roman" w:hAnsi="Times New Roman"/>
        </w:rPr>
      </w:pPr>
    </w:p>
    <w:p w14:paraId="596EBCA1" w14:textId="77777777" w:rsidR="00CF5623" w:rsidRDefault="00CF562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“Insular and Maritime Worlds of Nineteenth-Century America,” Society for the </w:t>
      </w:r>
      <w:r>
        <w:rPr>
          <w:rFonts w:ascii="Times New Roman" w:hAnsi="Times New Roman"/>
        </w:rPr>
        <w:tab/>
        <w:t xml:space="preserve">Historians of American Foreign Relations Annual Meeting, Alexandria, VA, June </w:t>
      </w:r>
      <w:r>
        <w:rPr>
          <w:rFonts w:ascii="Times New Roman" w:hAnsi="Times New Roman"/>
        </w:rPr>
        <w:tab/>
        <w:t>2015</w:t>
      </w:r>
    </w:p>
    <w:p w14:paraId="710303C6" w14:textId="77777777" w:rsidR="00900C5D" w:rsidRDefault="00900C5D" w:rsidP="00B86B34">
      <w:pPr>
        <w:rPr>
          <w:rFonts w:ascii="Times New Roman" w:hAnsi="Times New Roman"/>
        </w:rPr>
      </w:pPr>
    </w:p>
    <w:p w14:paraId="353EA9B3" w14:textId="68DFE938" w:rsidR="005E6FA2" w:rsidRDefault="005E6FA2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South American Question in the Early Republic: Diplomacy, State Building, and </w:t>
      </w:r>
      <w:r>
        <w:rPr>
          <w:rFonts w:ascii="Times New Roman" w:hAnsi="Times New Roman"/>
        </w:rPr>
        <w:tab/>
        <w:t xml:space="preserve">Political Economy,” Society for the Historians of the Early American Republic </w:t>
      </w:r>
      <w:r>
        <w:rPr>
          <w:rFonts w:ascii="Times New Roman" w:hAnsi="Times New Roman"/>
        </w:rPr>
        <w:tab/>
        <w:t>Annual Meeting, Philadelphia, PA, July 2014</w:t>
      </w:r>
    </w:p>
    <w:p w14:paraId="40011337" w14:textId="77777777" w:rsidR="00CF5623" w:rsidRDefault="00CF5623" w:rsidP="00B86B34">
      <w:pPr>
        <w:rPr>
          <w:rFonts w:ascii="Times New Roman" w:hAnsi="Times New Roman"/>
        </w:rPr>
      </w:pPr>
    </w:p>
    <w:p w14:paraId="044B00FF" w14:textId="77777777" w:rsidR="002658DE" w:rsidRPr="002C78F5" w:rsidRDefault="002C78F5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“Re-charting the Itineraries of Early Republican Science and Medicine,” Society for the </w:t>
      </w:r>
      <w:r>
        <w:rPr>
          <w:rFonts w:ascii="Times New Roman" w:hAnsi="Times New Roman"/>
        </w:rPr>
        <w:tab/>
        <w:t xml:space="preserve">Historians of the Early American Republic Annual Meeting, Baltimore, MD, July, </w:t>
      </w:r>
      <w:r>
        <w:rPr>
          <w:rFonts w:ascii="Times New Roman" w:hAnsi="Times New Roman"/>
        </w:rPr>
        <w:tab/>
        <w:t xml:space="preserve">2012. </w:t>
      </w:r>
    </w:p>
    <w:p w14:paraId="4C71EC36" w14:textId="77777777" w:rsidR="00C00DA1" w:rsidRDefault="00C00DA1" w:rsidP="00B86B34">
      <w:pPr>
        <w:rPr>
          <w:rFonts w:ascii="Times New Roman" w:hAnsi="Times New Roman"/>
        </w:rPr>
      </w:pPr>
    </w:p>
    <w:p w14:paraId="5FF725AE" w14:textId="77777777" w:rsidR="003256F2" w:rsidRDefault="003256F2" w:rsidP="00B86B34">
      <w:pPr>
        <w:rPr>
          <w:rFonts w:ascii="Times New Roman" w:hAnsi="Times New Roman"/>
          <w:b/>
        </w:rPr>
      </w:pPr>
    </w:p>
    <w:p w14:paraId="648084E7" w14:textId="23BED742" w:rsidR="009879E4" w:rsidRDefault="009879E4" w:rsidP="00B86B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INVITED TALKS</w:t>
      </w:r>
    </w:p>
    <w:p w14:paraId="31777AC8" w14:textId="77777777" w:rsidR="009879E4" w:rsidRDefault="009879E4" w:rsidP="00B86B34">
      <w:pPr>
        <w:rPr>
          <w:rFonts w:ascii="Times New Roman" w:hAnsi="Times New Roman"/>
          <w:b/>
        </w:rPr>
      </w:pPr>
    </w:p>
    <w:p w14:paraId="7E8CC631" w14:textId="77777777" w:rsidR="00A55307" w:rsidRDefault="00A55307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“Comic Book Panels and the 38</w:t>
      </w:r>
      <w:r w:rsidRPr="00A5530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Parallel: The Korean War in American Popular </w:t>
      </w:r>
    </w:p>
    <w:p w14:paraId="2DABEF6A" w14:textId="77777777" w:rsidR="00A55307" w:rsidRDefault="00A55307" w:rsidP="00A5530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Culture,” Mershon Center for Security Studies, Ohio State University, November </w:t>
      </w:r>
    </w:p>
    <w:p w14:paraId="4769192C" w14:textId="7BA4343A" w:rsidR="00A55307" w:rsidRDefault="00A55307" w:rsidP="00A5530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3, 2022</w:t>
      </w:r>
    </w:p>
    <w:p w14:paraId="61EF1D2D" w14:textId="2D3F2C21" w:rsidR="006E6015" w:rsidRDefault="006E6015" w:rsidP="006E6015">
      <w:pPr>
        <w:rPr>
          <w:rFonts w:ascii="Times New Roman" w:hAnsi="Times New Roman"/>
        </w:rPr>
      </w:pPr>
    </w:p>
    <w:p w14:paraId="0450587F" w14:textId="77777777" w:rsidR="006E6015" w:rsidRDefault="006E6015" w:rsidP="006E60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“Travel, Expatriation, and Tourism,” Presented to the University of Missouri Kinder </w:t>
      </w:r>
    </w:p>
    <w:p w14:paraId="6B8CAD3A" w14:textId="6D46A1AF" w:rsidR="006E6015" w:rsidRDefault="006E6015" w:rsidP="006E601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Institute and the Cambridge History of America and the World Group, May 2018</w:t>
      </w:r>
    </w:p>
    <w:p w14:paraId="260FE667" w14:textId="77777777" w:rsidR="00A55307" w:rsidRDefault="00A55307" w:rsidP="00B86B34">
      <w:pPr>
        <w:rPr>
          <w:rFonts w:ascii="Times New Roman" w:hAnsi="Times New Roman"/>
        </w:rPr>
      </w:pPr>
    </w:p>
    <w:p w14:paraId="4FAE192E" w14:textId="25F794B0" w:rsidR="005E6FA2" w:rsidRPr="005E6FA2" w:rsidRDefault="005E6FA2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“Maritime History as the History of the United States in the World,” </w:t>
      </w:r>
      <w:r>
        <w:rPr>
          <w:rFonts w:ascii="Times New Roman" w:hAnsi="Times New Roman"/>
          <w:i/>
        </w:rPr>
        <w:t xml:space="preserve">Globalization of the </w:t>
      </w:r>
      <w:r>
        <w:rPr>
          <w:rFonts w:ascii="Times New Roman" w:hAnsi="Times New Roman"/>
          <w:i/>
        </w:rPr>
        <w:tab/>
        <w:t>United States, 1789-1861</w:t>
      </w:r>
      <w:r>
        <w:rPr>
          <w:rFonts w:ascii="Times New Roman" w:hAnsi="Times New Roman"/>
        </w:rPr>
        <w:t>, Indiana University, Bloomington, IN, October 10, 2014</w:t>
      </w:r>
    </w:p>
    <w:p w14:paraId="6508E156" w14:textId="77777777" w:rsidR="005E6FA2" w:rsidRDefault="005E6FA2" w:rsidP="00B86B34">
      <w:pPr>
        <w:rPr>
          <w:rFonts w:ascii="Times New Roman" w:hAnsi="Times New Roman"/>
        </w:rPr>
      </w:pPr>
    </w:p>
    <w:p w14:paraId="20B9821A" w14:textId="77777777" w:rsidR="00B81A83" w:rsidRPr="009879E4" w:rsidRDefault="009879E4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Maritime Empire of Moral Depravity,” McNeil Center for Early American Studies, </w:t>
      </w:r>
      <w:r>
        <w:rPr>
          <w:rFonts w:ascii="Times New Roman" w:hAnsi="Times New Roman"/>
        </w:rPr>
        <w:tab/>
        <w:t>Philadelphia, PA, September 13, 2013</w:t>
      </w:r>
    </w:p>
    <w:p w14:paraId="4A126AB4" w14:textId="77777777" w:rsidR="008A4891" w:rsidRDefault="008A4891" w:rsidP="00B86B34">
      <w:pPr>
        <w:rPr>
          <w:rFonts w:ascii="Times New Roman" w:hAnsi="Times New Roman"/>
          <w:b/>
        </w:rPr>
      </w:pPr>
    </w:p>
    <w:p w14:paraId="4137D995" w14:textId="77777777" w:rsidR="00984D68" w:rsidRDefault="00984D68" w:rsidP="00B86B34">
      <w:pPr>
        <w:rPr>
          <w:rFonts w:ascii="Times New Roman" w:hAnsi="Times New Roman"/>
          <w:b/>
        </w:rPr>
      </w:pPr>
    </w:p>
    <w:p w14:paraId="70BD5D6F" w14:textId="0B57C547" w:rsidR="001D7295" w:rsidRDefault="001D7295" w:rsidP="00B86B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WORKS IN PROGRESS</w:t>
      </w:r>
    </w:p>
    <w:p w14:paraId="069D48D1" w14:textId="77777777" w:rsidR="00276811" w:rsidRDefault="00276811" w:rsidP="00B86B34">
      <w:pPr>
        <w:rPr>
          <w:rFonts w:ascii="Times New Roman" w:hAnsi="Times New Roman"/>
          <w:b/>
        </w:rPr>
      </w:pPr>
    </w:p>
    <w:p w14:paraId="68182F4C" w14:textId="0EF06DAF" w:rsidR="003D7B0C" w:rsidRDefault="003D7B0C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8A4891">
        <w:rPr>
          <w:rFonts w:ascii="Times New Roman" w:hAnsi="Times New Roman"/>
        </w:rPr>
        <w:t xml:space="preserve">Two book projects: one an investigation into </w:t>
      </w:r>
      <w:r w:rsidR="00DD14BE">
        <w:rPr>
          <w:rFonts w:ascii="Times New Roman" w:hAnsi="Times New Roman"/>
        </w:rPr>
        <w:t xml:space="preserve">the connections between </w:t>
      </w:r>
      <w:r w:rsidR="001421EA">
        <w:rPr>
          <w:rFonts w:ascii="Times New Roman" w:hAnsi="Times New Roman"/>
        </w:rPr>
        <w:t xml:space="preserve">romance </w:t>
      </w:r>
      <w:r w:rsidR="00DD14BE">
        <w:rPr>
          <w:rFonts w:ascii="Times New Roman" w:hAnsi="Times New Roman"/>
        </w:rPr>
        <w:t>comics and American foreign relations and the other a microhistory of the murder of an American citizen in Honduras</w:t>
      </w:r>
      <w:r w:rsidR="00984D68">
        <w:rPr>
          <w:rFonts w:ascii="Times New Roman" w:hAnsi="Times New Roman"/>
        </w:rPr>
        <w:t xml:space="preserve"> and the episode’s importance to the Monroe Doctrine</w:t>
      </w:r>
    </w:p>
    <w:p w14:paraId="65D5066E" w14:textId="3799B63F" w:rsidR="00A55307" w:rsidRDefault="00A55307" w:rsidP="00DD14BE">
      <w:pPr>
        <w:rPr>
          <w:rFonts w:ascii="Times New Roman" w:hAnsi="Times New Roman"/>
        </w:rPr>
      </w:pPr>
    </w:p>
    <w:p w14:paraId="0690B993" w14:textId="77777777" w:rsidR="00A55307" w:rsidRDefault="00A55307" w:rsidP="00B86B34">
      <w:pPr>
        <w:rPr>
          <w:rFonts w:ascii="Times New Roman" w:hAnsi="Times New Roman"/>
          <w:b/>
        </w:rPr>
      </w:pPr>
    </w:p>
    <w:p w14:paraId="07C6C97C" w14:textId="77777777" w:rsidR="00984D68" w:rsidRDefault="00984D68" w:rsidP="00B86B34">
      <w:pPr>
        <w:rPr>
          <w:rFonts w:ascii="Times New Roman" w:hAnsi="Times New Roman"/>
          <w:b/>
        </w:rPr>
      </w:pPr>
    </w:p>
    <w:p w14:paraId="6D67CDB4" w14:textId="77777777" w:rsidR="00984D68" w:rsidRDefault="00984D68" w:rsidP="00B86B34">
      <w:pPr>
        <w:rPr>
          <w:rFonts w:ascii="Times New Roman" w:hAnsi="Times New Roman"/>
          <w:b/>
        </w:rPr>
      </w:pPr>
    </w:p>
    <w:p w14:paraId="62F988A7" w14:textId="77777777" w:rsidR="00984D68" w:rsidRDefault="00984D68" w:rsidP="00B86B34">
      <w:pPr>
        <w:rPr>
          <w:rFonts w:ascii="Times New Roman" w:hAnsi="Times New Roman"/>
          <w:b/>
        </w:rPr>
      </w:pPr>
    </w:p>
    <w:p w14:paraId="039DD98B" w14:textId="77777777" w:rsidR="00984D68" w:rsidRDefault="00984D68" w:rsidP="00B86B34">
      <w:pPr>
        <w:rPr>
          <w:rFonts w:ascii="Times New Roman" w:hAnsi="Times New Roman"/>
          <w:b/>
        </w:rPr>
      </w:pPr>
    </w:p>
    <w:p w14:paraId="0A5B1BA5" w14:textId="19FC6AE7" w:rsidR="00C74DFC" w:rsidRPr="00B520D9" w:rsidRDefault="00B520D9" w:rsidP="00B86B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GRANTS</w:t>
      </w:r>
    </w:p>
    <w:p w14:paraId="6440470E" w14:textId="77777777" w:rsidR="00CB16C0" w:rsidRDefault="00CB16C0" w:rsidP="00B86B34">
      <w:pPr>
        <w:rPr>
          <w:rFonts w:ascii="Times New Roman" w:hAnsi="Times New Roman"/>
        </w:rPr>
      </w:pPr>
    </w:p>
    <w:p w14:paraId="10F2D42F" w14:textId="77777777" w:rsidR="00C06C18" w:rsidRDefault="00CB16C0" w:rsidP="00B86B3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Internal</w:t>
      </w:r>
      <w:r w:rsidR="00D003FC">
        <w:rPr>
          <w:rFonts w:ascii="Times New Roman" w:hAnsi="Times New Roman"/>
          <w:u w:val="single"/>
        </w:rPr>
        <w:t xml:space="preserve"> Grants</w:t>
      </w:r>
      <w:r w:rsidR="00D003FC">
        <w:rPr>
          <w:rFonts w:ascii="Times New Roman" w:hAnsi="Times New Roman"/>
        </w:rPr>
        <w:t xml:space="preserve"> </w:t>
      </w:r>
    </w:p>
    <w:p w14:paraId="783FA8C5" w14:textId="5B171B2E" w:rsidR="004C75EC" w:rsidRDefault="004C75EC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Texas A&amp;M Arts and Humanities Fellowship ($15,000/three years awarded May 2022)</w:t>
      </w:r>
    </w:p>
    <w:p w14:paraId="7C7C70A9" w14:textId="3D3A96B0" w:rsidR="0037674C" w:rsidRDefault="0037674C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College of Liberal Arts SEED Grant ($5,000 awarded Fall 2019 deferred due to COVID)</w:t>
      </w:r>
    </w:p>
    <w:p w14:paraId="56D3DEBC" w14:textId="77777777" w:rsidR="0037674C" w:rsidRDefault="0037674C" w:rsidP="00B86B34">
      <w:pPr>
        <w:rPr>
          <w:rFonts w:ascii="Times New Roman" w:hAnsi="Times New Roman"/>
        </w:rPr>
      </w:pPr>
    </w:p>
    <w:p w14:paraId="3C1EDDCD" w14:textId="4CFB114F" w:rsidR="004A3810" w:rsidRDefault="004A3810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Texas A&amp;M Ray Rothrock Fellowship ($5,000 per year for 3 years, awarded Fall 2016)</w:t>
      </w:r>
    </w:p>
    <w:p w14:paraId="072FCB22" w14:textId="77777777" w:rsidR="004A3810" w:rsidRDefault="004A3810" w:rsidP="00B86B34">
      <w:pPr>
        <w:rPr>
          <w:rFonts w:ascii="Times New Roman" w:hAnsi="Times New Roman"/>
        </w:rPr>
      </w:pPr>
    </w:p>
    <w:p w14:paraId="1F277E7C" w14:textId="77777777" w:rsidR="00CF5623" w:rsidRDefault="00CF562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Texas A&amp;M Arts and Humanit</w:t>
      </w:r>
      <w:r w:rsidR="00E65760">
        <w:rPr>
          <w:rFonts w:ascii="Times New Roman" w:hAnsi="Times New Roman"/>
        </w:rPr>
        <w:t xml:space="preserve">ies Fellowship ($5,000 per year for next </w:t>
      </w:r>
      <w:r>
        <w:rPr>
          <w:rFonts w:ascii="Times New Roman" w:hAnsi="Times New Roman"/>
        </w:rPr>
        <w:t>3 years</w:t>
      </w:r>
      <w:r w:rsidR="00E65760">
        <w:rPr>
          <w:rFonts w:ascii="Times New Roman" w:hAnsi="Times New Roman"/>
        </w:rPr>
        <w:t xml:space="preserve">, awarded </w:t>
      </w:r>
      <w:r w:rsidR="00E65760">
        <w:rPr>
          <w:rFonts w:ascii="Times New Roman" w:hAnsi="Times New Roman"/>
        </w:rPr>
        <w:tab/>
        <w:t>April 2015)</w:t>
      </w:r>
    </w:p>
    <w:p w14:paraId="492C2573" w14:textId="77777777" w:rsidR="00CF5623" w:rsidRDefault="00CF5623" w:rsidP="00B86B34">
      <w:pPr>
        <w:rPr>
          <w:rFonts w:ascii="Times New Roman" w:hAnsi="Times New Roman"/>
        </w:rPr>
      </w:pPr>
    </w:p>
    <w:p w14:paraId="3DA594C7" w14:textId="77777777" w:rsidR="00B81A83" w:rsidRDefault="00B81A8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PESCA Grant ($8,500 awarded December 2013)</w:t>
      </w:r>
    </w:p>
    <w:p w14:paraId="144974A1" w14:textId="77777777" w:rsidR="005458FF" w:rsidRDefault="005458FF" w:rsidP="00B86B34">
      <w:pPr>
        <w:rPr>
          <w:rFonts w:ascii="Times New Roman" w:hAnsi="Times New Roman"/>
        </w:rPr>
      </w:pPr>
    </w:p>
    <w:p w14:paraId="30D19F2C" w14:textId="77777777" w:rsidR="00A11A22" w:rsidRDefault="005458FF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Texas A&amp;M University College of Liberal Arts Faculty Research Enhancement Grant </w:t>
      </w:r>
      <w:r>
        <w:rPr>
          <w:rFonts w:ascii="Times New Roman" w:hAnsi="Times New Roman"/>
        </w:rPr>
        <w:tab/>
        <w:t>($5,000 awarded May 2011)</w:t>
      </w:r>
    </w:p>
    <w:p w14:paraId="7498764D" w14:textId="77777777" w:rsidR="004A3810" w:rsidRDefault="004A3810" w:rsidP="00B86B34">
      <w:pPr>
        <w:rPr>
          <w:rFonts w:ascii="Times New Roman" w:hAnsi="Times New Roman"/>
        </w:rPr>
      </w:pPr>
    </w:p>
    <w:p w14:paraId="651FC86E" w14:textId="74D4387E" w:rsidR="005858DC" w:rsidRDefault="00CB16C0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Scowcroft Institute for International Affairs Faculty Research Grant </w:t>
      </w:r>
      <w:r w:rsidR="005858DC">
        <w:rPr>
          <w:rFonts w:ascii="Times New Roman" w:hAnsi="Times New Roman"/>
        </w:rPr>
        <w:t xml:space="preserve">($2,000 awarded </w:t>
      </w:r>
      <w:r w:rsidR="00A249F4">
        <w:rPr>
          <w:rFonts w:ascii="Times New Roman" w:hAnsi="Times New Roman"/>
        </w:rPr>
        <w:tab/>
        <w:t xml:space="preserve">February </w:t>
      </w:r>
      <w:r w:rsidR="005858DC">
        <w:rPr>
          <w:rFonts w:ascii="Times New Roman" w:hAnsi="Times New Roman"/>
        </w:rPr>
        <w:t>2011)</w:t>
      </w:r>
    </w:p>
    <w:p w14:paraId="0F590299" w14:textId="77777777" w:rsidR="005858DC" w:rsidRDefault="005858DC" w:rsidP="00B86B34">
      <w:pPr>
        <w:rPr>
          <w:rFonts w:ascii="Times New Roman" w:hAnsi="Times New Roman"/>
        </w:rPr>
      </w:pPr>
    </w:p>
    <w:p w14:paraId="64C56ADE" w14:textId="77777777" w:rsidR="00C00DA1" w:rsidRDefault="005858DC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Glasscock Center for Humanities Short-Term Fellowship ($1,500 awarded February </w:t>
      </w:r>
      <w:r w:rsidR="00A249F4">
        <w:rPr>
          <w:rFonts w:ascii="Times New Roman" w:hAnsi="Times New Roman"/>
        </w:rPr>
        <w:tab/>
      </w:r>
      <w:r>
        <w:rPr>
          <w:rFonts w:ascii="Times New Roman" w:hAnsi="Times New Roman"/>
        </w:rPr>
        <w:t>2011)</w:t>
      </w:r>
    </w:p>
    <w:p w14:paraId="05865EA9" w14:textId="77777777" w:rsidR="001A3634" w:rsidRDefault="001A3634" w:rsidP="00B86B34">
      <w:pPr>
        <w:rPr>
          <w:rFonts w:ascii="Times New Roman" w:hAnsi="Times New Roman"/>
          <w:u w:val="single"/>
        </w:rPr>
      </w:pPr>
    </w:p>
    <w:p w14:paraId="780392AD" w14:textId="77777777" w:rsidR="004A3810" w:rsidRDefault="004A3810" w:rsidP="00B86B34">
      <w:pPr>
        <w:rPr>
          <w:rFonts w:ascii="Times New Roman" w:hAnsi="Times New Roman"/>
          <w:u w:val="single"/>
        </w:rPr>
      </w:pPr>
    </w:p>
    <w:p w14:paraId="04A1A4D6" w14:textId="77777777" w:rsidR="00B81A83" w:rsidRDefault="00B81A83" w:rsidP="00B86B3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External Grants</w:t>
      </w:r>
    </w:p>
    <w:p w14:paraId="483D6595" w14:textId="77777777" w:rsidR="002658DE" w:rsidRDefault="002658DE" w:rsidP="00B86B34">
      <w:pPr>
        <w:rPr>
          <w:rFonts w:ascii="Times New Roman" w:hAnsi="Times New Roman"/>
        </w:rPr>
      </w:pPr>
    </w:p>
    <w:p w14:paraId="766ED5AC" w14:textId="77777777" w:rsidR="00562BCC" w:rsidRDefault="00562BCC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American Antiquarian Society, Worcester, Mass., Justin G. Schiller Fellowship in </w:t>
      </w:r>
      <w:r>
        <w:rPr>
          <w:rFonts w:ascii="Times New Roman" w:hAnsi="Times New Roman"/>
        </w:rPr>
        <w:tab/>
        <w:t>American Children’s Literature ($1,850 awarded April 2014)</w:t>
      </w:r>
    </w:p>
    <w:p w14:paraId="150831CE" w14:textId="77777777" w:rsidR="00E65760" w:rsidRDefault="00E65760" w:rsidP="00B86B34">
      <w:pPr>
        <w:rPr>
          <w:rFonts w:ascii="Times New Roman" w:hAnsi="Times New Roman"/>
        </w:rPr>
      </w:pPr>
    </w:p>
    <w:p w14:paraId="766B6B4C" w14:textId="77777777" w:rsidR="00562BCC" w:rsidRDefault="00562BCC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Princeton University Library, Princeton, NJ, </w:t>
      </w:r>
      <w:proofErr w:type="spellStart"/>
      <w:r>
        <w:rPr>
          <w:rFonts w:ascii="Times New Roman" w:hAnsi="Times New Roman"/>
        </w:rPr>
        <w:t>Cotsen</w:t>
      </w:r>
      <w:proofErr w:type="spellEnd"/>
      <w:r>
        <w:rPr>
          <w:rFonts w:ascii="Times New Roman" w:hAnsi="Times New Roman"/>
        </w:rPr>
        <w:t xml:space="preserve"> Children’s Liter</w:t>
      </w:r>
      <w:r w:rsidR="005E6FA2">
        <w:rPr>
          <w:rFonts w:ascii="Times New Roman" w:hAnsi="Times New Roman"/>
        </w:rPr>
        <w:t xml:space="preserve">ature Collection </w:t>
      </w:r>
      <w:r w:rsidR="005E6FA2">
        <w:rPr>
          <w:rFonts w:ascii="Times New Roman" w:hAnsi="Times New Roman"/>
        </w:rPr>
        <w:tab/>
        <w:t>Fellowship ($2,7</w:t>
      </w:r>
      <w:r>
        <w:rPr>
          <w:rFonts w:ascii="Times New Roman" w:hAnsi="Times New Roman"/>
        </w:rPr>
        <w:t>00 awarded April 2014)</w:t>
      </w:r>
    </w:p>
    <w:p w14:paraId="12003D0C" w14:textId="77777777" w:rsidR="005E6FA2" w:rsidRDefault="005E6FA2" w:rsidP="00B86B34">
      <w:pPr>
        <w:rPr>
          <w:rFonts w:ascii="Times New Roman" w:hAnsi="Times New Roman"/>
        </w:rPr>
      </w:pPr>
    </w:p>
    <w:p w14:paraId="2E32A158" w14:textId="77777777" w:rsidR="009C15F1" w:rsidRDefault="005E6FA2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Baldwin Library of Historical Children’s Literature at the University of Florida, SEC </w:t>
      </w:r>
      <w:r>
        <w:rPr>
          <w:rFonts w:ascii="Times New Roman" w:hAnsi="Times New Roman"/>
        </w:rPr>
        <w:tab/>
        <w:t>Visiting Faculty Fellowship ($2,500 awarded November 2013)</w:t>
      </w:r>
    </w:p>
    <w:p w14:paraId="67647858" w14:textId="77777777" w:rsidR="009C15F1" w:rsidRDefault="009C15F1" w:rsidP="00B86B34">
      <w:pPr>
        <w:rPr>
          <w:rFonts w:ascii="Times New Roman" w:hAnsi="Times New Roman"/>
        </w:rPr>
      </w:pPr>
    </w:p>
    <w:p w14:paraId="5049F52E" w14:textId="77777777" w:rsidR="0037674C" w:rsidRDefault="0037674C" w:rsidP="00B86B34">
      <w:pPr>
        <w:rPr>
          <w:rFonts w:ascii="Times New Roman" w:hAnsi="Times New Roman"/>
          <w:b/>
        </w:rPr>
      </w:pPr>
    </w:p>
    <w:p w14:paraId="388A1E83" w14:textId="577D5334" w:rsidR="000E454A" w:rsidRPr="000E454A" w:rsidRDefault="009C15F1" w:rsidP="00B86B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AWARDS</w:t>
      </w:r>
      <w:r w:rsidR="005D2BF6">
        <w:rPr>
          <w:rFonts w:ascii="Times New Roman" w:hAnsi="Times New Roman"/>
          <w:b/>
        </w:rPr>
        <w:t xml:space="preserve"> and HONORS</w:t>
      </w:r>
    </w:p>
    <w:p w14:paraId="25C1487B" w14:textId="77777777" w:rsidR="000E454A" w:rsidRDefault="000E454A" w:rsidP="00B86B34">
      <w:pPr>
        <w:rPr>
          <w:rFonts w:ascii="Times New Roman" w:hAnsi="Times New Roman"/>
        </w:rPr>
      </w:pPr>
    </w:p>
    <w:p w14:paraId="435CD5DA" w14:textId="77777777" w:rsidR="00A55307" w:rsidRDefault="00A55307" w:rsidP="002665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*Honorable Mention, 2022 Grace Abbott Book Prize, Society for the History of </w:t>
      </w:r>
    </w:p>
    <w:p w14:paraId="216612C6" w14:textId="3BE0B4FD" w:rsidR="00A55307" w:rsidRDefault="00A55307" w:rsidP="00A5530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Children and Youth</w:t>
      </w:r>
    </w:p>
    <w:p w14:paraId="4961A5EA" w14:textId="77777777" w:rsidR="00A55307" w:rsidRDefault="00A55307" w:rsidP="002665CD">
      <w:pPr>
        <w:rPr>
          <w:rFonts w:ascii="Times New Roman" w:hAnsi="Times New Roman"/>
        </w:rPr>
      </w:pPr>
    </w:p>
    <w:p w14:paraId="02C04FE7" w14:textId="63EAFFBB" w:rsidR="001112A0" w:rsidRDefault="001112A0" w:rsidP="002665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*Winner, 2021 Oscar O. </w:t>
      </w:r>
      <w:proofErr w:type="spellStart"/>
      <w:r>
        <w:rPr>
          <w:rFonts w:ascii="Times New Roman" w:hAnsi="Times New Roman"/>
        </w:rPr>
        <w:t>Winther</w:t>
      </w:r>
      <w:proofErr w:type="spellEnd"/>
      <w:r>
        <w:rPr>
          <w:rFonts w:ascii="Times New Roman" w:hAnsi="Times New Roman"/>
        </w:rPr>
        <w:t xml:space="preserve"> Award from the Western History Association for the </w:t>
      </w:r>
    </w:p>
    <w:p w14:paraId="54C75E5B" w14:textId="26C60B24" w:rsidR="001112A0" w:rsidRDefault="001112A0" w:rsidP="001112A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Best Article in the </w:t>
      </w:r>
      <w:r>
        <w:rPr>
          <w:rFonts w:ascii="Times New Roman" w:hAnsi="Times New Roman"/>
          <w:i/>
        </w:rPr>
        <w:t>Western Historical Quarterly</w:t>
      </w:r>
    </w:p>
    <w:p w14:paraId="7F7BB3E7" w14:textId="77777777" w:rsidR="001112A0" w:rsidRDefault="001112A0" w:rsidP="002665CD">
      <w:pPr>
        <w:rPr>
          <w:rFonts w:ascii="Times New Roman" w:hAnsi="Times New Roman"/>
        </w:rPr>
      </w:pPr>
    </w:p>
    <w:p w14:paraId="17AA6372" w14:textId="77777777" w:rsidR="005D2BF6" w:rsidRDefault="005D2BF6" w:rsidP="002665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*Winner, 2018 College-level Association of Former Students Award for Distinguished </w:t>
      </w:r>
    </w:p>
    <w:p w14:paraId="6C241CD1" w14:textId="3F757230" w:rsidR="005D2BF6" w:rsidRDefault="005D2BF6" w:rsidP="005D2BF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Teaching</w:t>
      </w:r>
    </w:p>
    <w:p w14:paraId="4285BC13" w14:textId="77777777" w:rsidR="005E14F0" w:rsidRDefault="005E14F0" w:rsidP="002665CD">
      <w:pPr>
        <w:rPr>
          <w:rFonts w:ascii="Times New Roman" w:hAnsi="Times New Roman"/>
        </w:rPr>
      </w:pPr>
    </w:p>
    <w:p w14:paraId="3D2F41A6" w14:textId="65C49B46" w:rsidR="002665CD" w:rsidRDefault="002665CD" w:rsidP="002665C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*Winner, 2017 </w:t>
      </w:r>
      <w:proofErr w:type="spellStart"/>
      <w:r>
        <w:rPr>
          <w:rFonts w:ascii="Times New Roman" w:hAnsi="Times New Roman"/>
        </w:rPr>
        <w:t>Fass-Sandin</w:t>
      </w:r>
      <w:proofErr w:type="spellEnd"/>
      <w:r>
        <w:rPr>
          <w:rFonts w:ascii="Times New Roman" w:hAnsi="Times New Roman"/>
        </w:rPr>
        <w:t xml:space="preserve"> Article Prize, presented by the Society for the History of </w:t>
      </w:r>
    </w:p>
    <w:p w14:paraId="56A2875B" w14:textId="72AAE294" w:rsidR="002665CD" w:rsidRDefault="002665CD" w:rsidP="002665C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Child</w:t>
      </w:r>
      <w:r w:rsidR="00A55307">
        <w:rPr>
          <w:rFonts w:ascii="Times New Roman" w:hAnsi="Times New Roman"/>
        </w:rPr>
        <w:t>ren</w:t>
      </w:r>
      <w:r>
        <w:rPr>
          <w:rFonts w:ascii="Times New Roman" w:hAnsi="Times New Roman"/>
        </w:rPr>
        <w:t xml:space="preserve"> and Youth for the best article published on the subject of childhood</w:t>
      </w:r>
    </w:p>
    <w:p w14:paraId="342F8B32" w14:textId="77777777" w:rsidR="002665CD" w:rsidRDefault="002665CD" w:rsidP="00B86B34">
      <w:pPr>
        <w:rPr>
          <w:rFonts w:ascii="Times New Roman" w:hAnsi="Times New Roman"/>
        </w:rPr>
      </w:pPr>
    </w:p>
    <w:p w14:paraId="030655B4" w14:textId="77777777" w:rsidR="005B2E72" w:rsidRDefault="005B2E72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*Winner, John Lyman Book Award, presented by the North American Society for </w:t>
      </w:r>
      <w:r>
        <w:rPr>
          <w:rFonts w:ascii="Times New Roman" w:hAnsi="Times New Roman"/>
        </w:rPr>
        <w:tab/>
        <w:t>Oceanic History for the best book on U.S. Maritime History</w:t>
      </w:r>
    </w:p>
    <w:p w14:paraId="251284A7" w14:textId="77777777" w:rsidR="005B2E72" w:rsidRDefault="005B2E72" w:rsidP="00B86B34">
      <w:pPr>
        <w:rPr>
          <w:rFonts w:ascii="Times New Roman" w:hAnsi="Times New Roman"/>
        </w:rPr>
      </w:pPr>
    </w:p>
    <w:p w14:paraId="5277BF3B" w14:textId="77777777" w:rsidR="005B5443" w:rsidRDefault="005B2E72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*Winner, </w:t>
      </w:r>
      <w:r w:rsidR="00CC64D5">
        <w:rPr>
          <w:rFonts w:ascii="Times New Roman" w:hAnsi="Times New Roman"/>
        </w:rPr>
        <w:t xml:space="preserve">James Broussard Best First Book Prize, presented by the Society for the </w:t>
      </w:r>
      <w:r w:rsidR="00CC64D5">
        <w:rPr>
          <w:rFonts w:ascii="Times New Roman" w:hAnsi="Times New Roman"/>
        </w:rPr>
        <w:tab/>
        <w:t>Historians of the Early American Republic</w:t>
      </w:r>
      <w:r w:rsidR="005B5443">
        <w:rPr>
          <w:rFonts w:ascii="Times New Roman" w:hAnsi="Times New Roman"/>
        </w:rPr>
        <w:t xml:space="preserve"> for the best first book covering any </w:t>
      </w:r>
      <w:r w:rsidR="005B5443">
        <w:rPr>
          <w:rFonts w:ascii="Times New Roman" w:hAnsi="Times New Roman"/>
        </w:rPr>
        <w:tab/>
        <w:t>subject in U.S. History, 1776-1861</w:t>
      </w:r>
    </w:p>
    <w:p w14:paraId="56F00CA1" w14:textId="77777777" w:rsidR="005B5443" w:rsidRDefault="005B5443" w:rsidP="00B86B34">
      <w:pPr>
        <w:rPr>
          <w:rFonts w:ascii="Times New Roman" w:hAnsi="Times New Roman"/>
        </w:rPr>
      </w:pPr>
    </w:p>
    <w:p w14:paraId="5221604B" w14:textId="77777777" w:rsidR="009C15F1" w:rsidRDefault="005B544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*Honorable Mention, David Montgomery Award, presented by the Organization of </w:t>
      </w:r>
      <w:r>
        <w:rPr>
          <w:rFonts w:ascii="Times New Roman" w:hAnsi="Times New Roman"/>
        </w:rPr>
        <w:tab/>
        <w:t>American Historians for the best book on a topic in American labor history</w:t>
      </w:r>
      <w:r w:rsidR="005B2E72">
        <w:rPr>
          <w:rFonts w:ascii="Times New Roman" w:hAnsi="Times New Roman"/>
        </w:rPr>
        <w:t xml:space="preserve"> </w:t>
      </w:r>
    </w:p>
    <w:p w14:paraId="6577F4FC" w14:textId="77777777" w:rsidR="000E454A" w:rsidRDefault="000E454A" w:rsidP="00B86B34">
      <w:pPr>
        <w:rPr>
          <w:rFonts w:ascii="Times New Roman" w:hAnsi="Times New Roman"/>
        </w:rPr>
      </w:pPr>
    </w:p>
    <w:p w14:paraId="45FE5C49" w14:textId="77777777" w:rsidR="000E454A" w:rsidRDefault="000E454A" w:rsidP="000E45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*Honorable Mention, Nineteenth Century Studies Association Article Prize, for “How  </w:t>
      </w:r>
    </w:p>
    <w:p w14:paraId="4A273635" w14:textId="77777777" w:rsidR="000E454A" w:rsidRDefault="000E454A" w:rsidP="000E454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Honolulu Almost Burned and Why Sailors Matter to Early American Foreign </w:t>
      </w:r>
    </w:p>
    <w:p w14:paraId="5D57795A" w14:textId="77777777" w:rsidR="000E454A" w:rsidRPr="000E454A" w:rsidRDefault="000E454A" w:rsidP="000E454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Relations,” </w:t>
      </w:r>
      <w:r>
        <w:rPr>
          <w:rFonts w:ascii="Times New Roman" w:hAnsi="Times New Roman"/>
          <w:i/>
        </w:rPr>
        <w:t>Diplomatic History</w:t>
      </w:r>
      <w:r>
        <w:rPr>
          <w:rFonts w:ascii="Times New Roman" w:hAnsi="Times New Roman"/>
        </w:rPr>
        <w:t xml:space="preserve"> 38:3 (2014)</w:t>
      </w:r>
    </w:p>
    <w:p w14:paraId="7FD75353" w14:textId="367496F8" w:rsidR="009C15F1" w:rsidRDefault="009C15F1" w:rsidP="00B86B34">
      <w:pPr>
        <w:rPr>
          <w:rFonts w:ascii="Times New Roman" w:hAnsi="Times New Roman"/>
          <w:b/>
        </w:rPr>
      </w:pPr>
    </w:p>
    <w:p w14:paraId="723E46BA" w14:textId="77777777" w:rsidR="007E0B6E" w:rsidRDefault="007E0B6E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*Honorable Mention, Allan Nevins Prize, Presented to the Best-Written Doctoral </w:t>
      </w:r>
    </w:p>
    <w:p w14:paraId="5B248B97" w14:textId="77777777" w:rsidR="00900C5D" w:rsidRDefault="007E0B6E" w:rsidP="00900C5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Dissertation on an American Subject by the Society of American Historians</w:t>
      </w:r>
    </w:p>
    <w:p w14:paraId="1D4995B6" w14:textId="77777777" w:rsidR="004C75EC" w:rsidRDefault="004C75EC" w:rsidP="00900C5D">
      <w:pPr>
        <w:rPr>
          <w:rFonts w:ascii="Times New Roman" w:hAnsi="Times New Roman"/>
          <w:b/>
        </w:rPr>
      </w:pPr>
    </w:p>
    <w:p w14:paraId="64466C50" w14:textId="77777777" w:rsidR="004C75EC" w:rsidRDefault="004C75EC" w:rsidP="00900C5D">
      <w:pPr>
        <w:rPr>
          <w:rFonts w:ascii="Times New Roman" w:hAnsi="Times New Roman"/>
          <w:b/>
        </w:rPr>
      </w:pPr>
    </w:p>
    <w:p w14:paraId="0D56121C" w14:textId="2B0119C5" w:rsidR="00492178" w:rsidRPr="00900C5D" w:rsidRDefault="00492178" w:rsidP="00900C5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PROFESSIONAL MEMBERSHIPS</w:t>
      </w:r>
    </w:p>
    <w:p w14:paraId="3A0181C8" w14:textId="77777777" w:rsidR="00492178" w:rsidRDefault="00492178" w:rsidP="00B86B34">
      <w:pPr>
        <w:rPr>
          <w:rFonts w:ascii="Times New Roman" w:hAnsi="Times New Roman"/>
          <w:b/>
        </w:rPr>
      </w:pPr>
    </w:p>
    <w:p w14:paraId="66DCA5AD" w14:textId="77777777" w:rsidR="00B81A83" w:rsidRDefault="00492178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American Historical Association</w:t>
      </w:r>
    </w:p>
    <w:p w14:paraId="39CCDDC0" w14:textId="77777777" w:rsidR="00B81A83" w:rsidRDefault="00B81A83" w:rsidP="00B86B34">
      <w:pPr>
        <w:rPr>
          <w:rFonts w:ascii="Times New Roman" w:hAnsi="Times New Roman"/>
        </w:rPr>
      </w:pPr>
    </w:p>
    <w:p w14:paraId="0363EAEA" w14:textId="77777777" w:rsidR="00492178" w:rsidRDefault="00B81A8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Organization of American Historians</w:t>
      </w:r>
    </w:p>
    <w:p w14:paraId="0EEA3531" w14:textId="77777777" w:rsidR="001A3634" w:rsidRDefault="001A3634" w:rsidP="00B86B34">
      <w:pPr>
        <w:rPr>
          <w:rFonts w:ascii="Times New Roman" w:hAnsi="Times New Roman"/>
        </w:rPr>
      </w:pPr>
    </w:p>
    <w:p w14:paraId="182D790C" w14:textId="77777777" w:rsidR="00492178" w:rsidRDefault="00492178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Society for the Historians of the Early American Republic</w:t>
      </w:r>
    </w:p>
    <w:p w14:paraId="238974D6" w14:textId="77777777" w:rsidR="00492178" w:rsidRDefault="00492178" w:rsidP="00B86B34">
      <w:pPr>
        <w:rPr>
          <w:rFonts w:ascii="Times New Roman" w:hAnsi="Times New Roman"/>
        </w:rPr>
      </w:pPr>
    </w:p>
    <w:p w14:paraId="5F591242" w14:textId="77777777" w:rsidR="00A11A22" w:rsidRDefault="00492178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Society for the Historians of American Foreign Relations</w:t>
      </w:r>
    </w:p>
    <w:p w14:paraId="14BB54D5" w14:textId="771E5586" w:rsidR="001A3634" w:rsidRDefault="001A3634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Nineteenth Century Studies Association</w:t>
      </w:r>
    </w:p>
    <w:p w14:paraId="11AD46E7" w14:textId="77777777" w:rsidR="00492178" w:rsidRDefault="00492178" w:rsidP="00B86B34">
      <w:pPr>
        <w:rPr>
          <w:rFonts w:ascii="Times New Roman" w:hAnsi="Times New Roman"/>
        </w:rPr>
      </w:pPr>
    </w:p>
    <w:p w14:paraId="3F85B3DB" w14:textId="77777777" w:rsidR="00F83253" w:rsidRDefault="00492178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McNeil Center for Early American Studies</w:t>
      </w:r>
    </w:p>
    <w:p w14:paraId="0F572E60" w14:textId="77777777" w:rsidR="003D7B0C" w:rsidRDefault="003D7B0C" w:rsidP="00B86B34">
      <w:pPr>
        <w:rPr>
          <w:rFonts w:ascii="Times New Roman" w:hAnsi="Times New Roman"/>
        </w:rPr>
      </w:pPr>
    </w:p>
    <w:p w14:paraId="1E9AC6A9" w14:textId="3890DD05" w:rsidR="003D7B0C" w:rsidRDefault="003D7B0C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Society for the History of Childhood and Youth</w:t>
      </w:r>
    </w:p>
    <w:p w14:paraId="287BED86" w14:textId="3553E5F4" w:rsidR="0037674C" w:rsidRDefault="0037674C" w:rsidP="00B86B34">
      <w:pPr>
        <w:rPr>
          <w:rFonts w:ascii="Times New Roman" w:hAnsi="Times New Roman"/>
        </w:rPr>
      </w:pPr>
    </w:p>
    <w:p w14:paraId="6EA984EC" w14:textId="2BF576EE" w:rsidR="0037674C" w:rsidRDefault="0037674C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Society for the Historians of the Gilded Age and Progressive Era</w:t>
      </w:r>
    </w:p>
    <w:p w14:paraId="0751AB49" w14:textId="77777777" w:rsidR="0064370F" w:rsidRDefault="0064370F" w:rsidP="00B86B34">
      <w:pPr>
        <w:rPr>
          <w:rFonts w:ascii="Times New Roman" w:hAnsi="Times New Roman"/>
          <w:b/>
        </w:rPr>
      </w:pPr>
    </w:p>
    <w:p w14:paraId="6324B103" w14:textId="77777777" w:rsidR="0064370F" w:rsidRDefault="0064370F" w:rsidP="00B86B34">
      <w:pPr>
        <w:rPr>
          <w:rFonts w:ascii="Times New Roman" w:hAnsi="Times New Roman"/>
          <w:b/>
        </w:rPr>
      </w:pPr>
    </w:p>
    <w:p w14:paraId="12DE11EB" w14:textId="2995FA50" w:rsidR="00F83253" w:rsidRDefault="00F83253" w:rsidP="00B86B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SERVICE</w:t>
      </w:r>
    </w:p>
    <w:p w14:paraId="6C623152" w14:textId="77777777" w:rsidR="00F83253" w:rsidRDefault="00F83253" w:rsidP="00B86B34">
      <w:pPr>
        <w:rPr>
          <w:rFonts w:ascii="Times New Roman" w:hAnsi="Times New Roman"/>
          <w:b/>
        </w:rPr>
      </w:pPr>
    </w:p>
    <w:p w14:paraId="0E0B0589" w14:textId="77777777" w:rsidR="00F83253" w:rsidRDefault="00F83253" w:rsidP="00B86B3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Department</w:t>
      </w:r>
    </w:p>
    <w:p w14:paraId="57E01E3A" w14:textId="77777777" w:rsidR="00F83253" w:rsidRDefault="00F83253" w:rsidP="00B86B34">
      <w:pPr>
        <w:rPr>
          <w:rFonts w:ascii="Times New Roman" w:hAnsi="Times New Roman"/>
          <w:u w:val="single"/>
        </w:rPr>
      </w:pPr>
    </w:p>
    <w:p w14:paraId="156D6A22" w14:textId="3E0F9B5F" w:rsidR="003D7B0C" w:rsidRDefault="003D7B0C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Undergraduate Committee (Chair), 2020-</w:t>
      </w:r>
      <w:r w:rsidR="00DD14BE">
        <w:rPr>
          <w:rFonts w:ascii="Times New Roman" w:hAnsi="Times New Roman"/>
        </w:rPr>
        <w:t>2023</w:t>
      </w:r>
    </w:p>
    <w:p w14:paraId="218D5F70" w14:textId="77777777" w:rsidR="003D7B0C" w:rsidRDefault="003D7B0C" w:rsidP="00B86B34">
      <w:pPr>
        <w:rPr>
          <w:rFonts w:ascii="Times New Roman" w:hAnsi="Times New Roman"/>
        </w:rPr>
      </w:pPr>
    </w:p>
    <w:p w14:paraId="4BF47F85" w14:textId="0A5FB9F4" w:rsidR="005E6FA2" w:rsidRDefault="005E6FA2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Social</w:t>
      </w:r>
      <w:r w:rsidR="003D7B0C">
        <w:rPr>
          <w:rFonts w:ascii="Times New Roman" w:hAnsi="Times New Roman"/>
        </w:rPr>
        <w:t xml:space="preserve"> Committee (Chair), 2014-2020</w:t>
      </w:r>
      <w:r>
        <w:rPr>
          <w:rFonts w:ascii="Times New Roman" w:hAnsi="Times New Roman"/>
        </w:rPr>
        <w:t xml:space="preserve"> </w:t>
      </w:r>
    </w:p>
    <w:p w14:paraId="7DCCF318" w14:textId="77777777" w:rsidR="005E6FA2" w:rsidRDefault="005E6FA2" w:rsidP="00B86B34">
      <w:pPr>
        <w:rPr>
          <w:rFonts w:ascii="Times New Roman" w:hAnsi="Times New Roman"/>
        </w:rPr>
      </w:pPr>
    </w:p>
    <w:p w14:paraId="3A96E17F" w14:textId="4793114C" w:rsidR="00374728" w:rsidRDefault="00374728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History Department E</w:t>
      </w:r>
      <w:r w:rsidR="00433043">
        <w:rPr>
          <w:rFonts w:ascii="Times New Roman" w:hAnsi="Times New Roman"/>
        </w:rPr>
        <w:t>xecutive Committee, 2013-2015</w:t>
      </w:r>
      <w:r w:rsidR="003D7B0C">
        <w:rPr>
          <w:rFonts w:ascii="Times New Roman" w:hAnsi="Times New Roman"/>
        </w:rPr>
        <w:t>; 2017-2019</w:t>
      </w:r>
    </w:p>
    <w:p w14:paraId="49558FB1" w14:textId="77777777" w:rsidR="00374728" w:rsidRDefault="00374728" w:rsidP="00B86B34">
      <w:pPr>
        <w:rPr>
          <w:rFonts w:ascii="Times New Roman" w:hAnsi="Times New Roman"/>
        </w:rPr>
      </w:pPr>
    </w:p>
    <w:p w14:paraId="727648DF" w14:textId="77777777" w:rsidR="00F26033" w:rsidRDefault="00374728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Atlantic World Search Committee, 2013-2014</w:t>
      </w:r>
    </w:p>
    <w:p w14:paraId="3ED68F78" w14:textId="77777777" w:rsidR="00F26033" w:rsidRDefault="00F26033" w:rsidP="00B86B34">
      <w:pPr>
        <w:rPr>
          <w:rFonts w:ascii="Times New Roman" w:hAnsi="Times New Roman"/>
        </w:rPr>
      </w:pPr>
    </w:p>
    <w:p w14:paraId="484ABD31" w14:textId="77777777" w:rsidR="00374728" w:rsidRDefault="00F2603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Faculty Adviser to the Undergraduate History Club, 2012-present</w:t>
      </w:r>
    </w:p>
    <w:p w14:paraId="7648EF64" w14:textId="77777777" w:rsidR="00374728" w:rsidRDefault="00374728" w:rsidP="00B86B34">
      <w:pPr>
        <w:rPr>
          <w:rFonts w:ascii="Times New Roman" w:hAnsi="Times New Roman"/>
        </w:rPr>
      </w:pPr>
    </w:p>
    <w:p w14:paraId="6714D36D" w14:textId="77777777" w:rsidR="00F83253" w:rsidRDefault="00F8325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Under</w:t>
      </w:r>
      <w:r w:rsidR="00374728">
        <w:rPr>
          <w:rFonts w:ascii="Times New Roman" w:hAnsi="Times New Roman"/>
        </w:rPr>
        <w:t>graduate Committee, 2012-2013</w:t>
      </w:r>
    </w:p>
    <w:p w14:paraId="24FFDF6E" w14:textId="77777777" w:rsidR="00F83253" w:rsidRDefault="00F83253" w:rsidP="00B86B34">
      <w:pPr>
        <w:rPr>
          <w:rFonts w:ascii="Times New Roman" w:hAnsi="Times New Roman"/>
        </w:rPr>
      </w:pPr>
    </w:p>
    <w:p w14:paraId="072B48D8" w14:textId="77777777" w:rsidR="00F83253" w:rsidRDefault="00F8325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Graduate Committee, 2011-2012</w:t>
      </w:r>
    </w:p>
    <w:p w14:paraId="78C9841E" w14:textId="77777777" w:rsidR="00F83253" w:rsidRDefault="00F8325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Strategic Planning Committee, 2011</w:t>
      </w:r>
    </w:p>
    <w:p w14:paraId="65DE646A" w14:textId="77777777" w:rsidR="00F83253" w:rsidRDefault="00F83253" w:rsidP="00B86B34">
      <w:pPr>
        <w:rPr>
          <w:rFonts w:ascii="Times New Roman" w:hAnsi="Times New Roman"/>
        </w:rPr>
      </w:pPr>
    </w:p>
    <w:p w14:paraId="1FBF178B" w14:textId="77777777" w:rsidR="00F83253" w:rsidRDefault="00F8325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Advisor, Undergraduate History Club, 2012-present</w:t>
      </w:r>
    </w:p>
    <w:p w14:paraId="00F6EB98" w14:textId="77777777" w:rsidR="000E454A" w:rsidRDefault="000E454A" w:rsidP="00B86B34">
      <w:pPr>
        <w:rPr>
          <w:rFonts w:ascii="Times New Roman" w:hAnsi="Times New Roman"/>
          <w:u w:val="single"/>
        </w:rPr>
      </w:pPr>
    </w:p>
    <w:p w14:paraId="61C3F6EE" w14:textId="77777777" w:rsidR="00A11A22" w:rsidRDefault="00A11A22" w:rsidP="00B86B34">
      <w:pPr>
        <w:rPr>
          <w:rFonts w:ascii="Times New Roman" w:hAnsi="Times New Roman"/>
          <w:u w:val="single"/>
        </w:rPr>
      </w:pPr>
    </w:p>
    <w:p w14:paraId="1BB8CD42" w14:textId="77777777" w:rsidR="00764669" w:rsidRDefault="00764669" w:rsidP="00B86B3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College</w:t>
      </w:r>
    </w:p>
    <w:p w14:paraId="1BA728CF" w14:textId="77777777" w:rsidR="00764669" w:rsidRDefault="00764669" w:rsidP="00B86B34">
      <w:pPr>
        <w:rPr>
          <w:rFonts w:ascii="Times New Roman" w:hAnsi="Times New Roman"/>
        </w:rPr>
      </w:pPr>
    </w:p>
    <w:p w14:paraId="7B8A5722" w14:textId="23A2B776" w:rsidR="00A55307" w:rsidRDefault="00A55307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College of Liberal Arts Instructional Committee (2020-present)</w:t>
      </w:r>
    </w:p>
    <w:p w14:paraId="2B54BDF4" w14:textId="77777777" w:rsidR="00A55307" w:rsidRDefault="00A55307" w:rsidP="00B86B34">
      <w:pPr>
        <w:rPr>
          <w:rFonts w:ascii="Times New Roman" w:hAnsi="Times New Roman"/>
        </w:rPr>
      </w:pPr>
    </w:p>
    <w:p w14:paraId="76D54548" w14:textId="053DB4FB" w:rsidR="00764669" w:rsidRDefault="00764669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PESCA Proposal Review Board (2014-2015)</w:t>
      </w:r>
    </w:p>
    <w:p w14:paraId="6ECFC690" w14:textId="77777777" w:rsidR="000E454A" w:rsidRDefault="000E454A" w:rsidP="00B86B34">
      <w:pPr>
        <w:rPr>
          <w:rFonts w:ascii="Times New Roman" w:hAnsi="Times New Roman"/>
        </w:rPr>
      </w:pPr>
    </w:p>
    <w:p w14:paraId="34017E05" w14:textId="77777777" w:rsidR="000E454A" w:rsidRPr="00764669" w:rsidRDefault="000E454A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Arts and Humanities Fellowship Review Board (2015-present)</w:t>
      </w:r>
    </w:p>
    <w:p w14:paraId="384C5B76" w14:textId="77777777" w:rsidR="00F83253" w:rsidRDefault="00F83253" w:rsidP="00B86B34">
      <w:pPr>
        <w:rPr>
          <w:rFonts w:ascii="Times New Roman" w:hAnsi="Times New Roman"/>
        </w:rPr>
      </w:pPr>
    </w:p>
    <w:p w14:paraId="70FA0E56" w14:textId="77777777" w:rsidR="004C75EC" w:rsidRDefault="004C75EC" w:rsidP="00B86B34">
      <w:pPr>
        <w:rPr>
          <w:rFonts w:ascii="Times New Roman" w:hAnsi="Times New Roman"/>
          <w:u w:val="single"/>
        </w:rPr>
      </w:pPr>
    </w:p>
    <w:p w14:paraId="735B85E6" w14:textId="7CB6196B" w:rsidR="00F83253" w:rsidRDefault="00F83253" w:rsidP="00B86B3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University</w:t>
      </w:r>
    </w:p>
    <w:p w14:paraId="192CCE87" w14:textId="77777777" w:rsidR="00F83253" w:rsidRDefault="00F83253" w:rsidP="00B86B34">
      <w:pPr>
        <w:rPr>
          <w:rFonts w:ascii="Times New Roman" w:hAnsi="Times New Roman"/>
          <w:u w:val="single"/>
        </w:rPr>
      </w:pPr>
    </w:p>
    <w:p w14:paraId="66FBE230" w14:textId="79D046E1" w:rsidR="00F83253" w:rsidRDefault="00F83253" w:rsidP="00B86B34">
      <w:pPr>
        <w:rPr>
          <w:rFonts w:ascii="Times New Roman" w:hAnsi="Times New Roman"/>
        </w:rPr>
      </w:pPr>
      <w:r>
        <w:rPr>
          <w:rFonts w:ascii="Times New Roman" w:hAnsi="Times New Roman"/>
        </w:rPr>
        <w:t>Aggie Mentors Program</w:t>
      </w:r>
      <w:r w:rsidR="00043CA7">
        <w:rPr>
          <w:rFonts w:ascii="Times New Roman" w:hAnsi="Times New Roman"/>
        </w:rPr>
        <w:t xml:space="preserve"> (2011-</w:t>
      </w:r>
      <w:r w:rsidR="001421EA">
        <w:rPr>
          <w:rFonts w:ascii="Times New Roman" w:hAnsi="Times New Roman"/>
        </w:rPr>
        <w:t>2023</w:t>
      </w:r>
      <w:r w:rsidR="00043CA7">
        <w:rPr>
          <w:rFonts w:ascii="Times New Roman" w:hAnsi="Times New Roman"/>
        </w:rPr>
        <w:t>)</w:t>
      </w:r>
    </w:p>
    <w:p w14:paraId="682140C6" w14:textId="77777777" w:rsidR="00F83253" w:rsidRDefault="00F83253" w:rsidP="00B86B34">
      <w:pPr>
        <w:rPr>
          <w:rFonts w:ascii="Times New Roman" w:hAnsi="Times New Roman"/>
        </w:rPr>
      </w:pPr>
    </w:p>
    <w:p w14:paraId="5EBED700" w14:textId="77777777" w:rsidR="00F83253" w:rsidRDefault="00F83253" w:rsidP="00B86B34">
      <w:pPr>
        <w:rPr>
          <w:rFonts w:ascii="Times New Roman" w:hAnsi="Times New Roman"/>
        </w:rPr>
      </w:pPr>
    </w:p>
    <w:p w14:paraId="1363860C" w14:textId="07E09564" w:rsidR="00B86B34" w:rsidRPr="0076507D" w:rsidRDefault="00B86B34" w:rsidP="00B86B34">
      <w:pPr>
        <w:rPr>
          <w:rFonts w:ascii="Times New Roman" w:hAnsi="Times New Roman"/>
        </w:rPr>
      </w:pPr>
    </w:p>
    <w:sectPr w:rsidR="00B86B34" w:rsidRPr="0076507D" w:rsidSect="00B86B3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B4C5" w14:textId="77777777" w:rsidR="00CA74FC" w:rsidRDefault="00CA74FC">
      <w:r>
        <w:separator/>
      </w:r>
    </w:p>
  </w:endnote>
  <w:endnote w:type="continuationSeparator" w:id="0">
    <w:p w14:paraId="592781D0" w14:textId="77777777" w:rsidR="00CA74FC" w:rsidRDefault="00CA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6E74" w14:textId="77777777" w:rsidR="00CC64D5" w:rsidRDefault="00CC64D5" w:rsidP="00F43A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DFEE1" w14:textId="77777777" w:rsidR="00CC64D5" w:rsidRDefault="00CC64D5" w:rsidP="00626B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E0EE" w14:textId="77777777" w:rsidR="00CC64D5" w:rsidRPr="002C78F5" w:rsidRDefault="00CC64D5" w:rsidP="00F43AE5">
    <w:pPr>
      <w:pStyle w:val="Footer"/>
      <w:framePr w:wrap="around" w:vAnchor="text" w:hAnchor="margin" w:xAlign="right" w:y="1"/>
      <w:rPr>
        <w:rStyle w:val="PageNumber"/>
      </w:rPr>
    </w:pPr>
    <w:r w:rsidRPr="002C78F5">
      <w:rPr>
        <w:rStyle w:val="PageNumber"/>
        <w:rFonts w:ascii="Times New Roman" w:hAnsi="Times New Roman"/>
      </w:rPr>
      <w:fldChar w:fldCharType="begin"/>
    </w:r>
    <w:r w:rsidRPr="002C78F5">
      <w:rPr>
        <w:rStyle w:val="PageNumber"/>
        <w:rFonts w:ascii="Times New Roman" w:hAnsi="Times New Roman"/>
      </w:rPr>
      <w:instrText xml:space="preserve">PAGE  </w:instrText>
    </w:r>
    <w:r w:rsidRPr="002C78F5">
      <w:rPr>
        <w:rStyle w:val="PageNumber"/>
        <w:rFonts w:ascii="Times New Roman" w:hAnsi="Times New Roman"/>
      </w:rPr>
      <w:fldChar w:fldCharType="separate"/>
    </w:r>
    <w:r w:rsidR="003256F2">
      <w:rPr>
        <w:rStyle w:val="PageNumber"/>
        <w:rFonts w:ascii="Times New Roman" w:hAnsi="Times New Roman"/>
        <w:noProof/>
      </w:rPr>
      <w:t>12</w:t>
    </w:r>
    <w:r w:rsidRPr="002C78F5">
      <w:rPr>
        <w:rStyle w:val="PageNumber"/>
        <w:rFonts w:ascii="Times New Roman" w:hAnsi="Times New Roman"/>
      </w:rPr>
      <w:fldChar w:fldCharType="end"/>
    </w:r>
  </w:p>
  <w:p w14:paraId="2EA3CDD3" w14:textId="77777777" w:rsidR="00CC64D5" w:rsidRDefault="00CC64D5" w:rsidP="00626B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C329" w14:textId="77777777" w:rsidR="00CA74FC" w:rsidRDefault="00CA74FC">
      <w:r>
        <w:separator/>
      </w:r>
    </w:p>
  </w:footnote>
  <w:footnote w:type="continuationSeparator" w:id="0">
    <w:p w14:paraId="5B983FD1" w14:textId="77777777" w:rsidR="00CA74FC" w:rsidRDefault="00CA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04B"/>
    <w:multiLevelType w:val="hybridMultilevel"/>
    <w:tmpl w:val="3E5485EA"/>
    <w:lvl w:ilvl="0" w:tplc="BD4C96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271A2"/>
    <w:multiLevelType w:val="hybridMultilevel"/>
    <w:tmpl w:val="1C6CE5B8"/>
    <w:lvl w:ilvl="0" w:tplc="282209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45C2"/>
    <w:multiLevelType w:val="hybridMultilevel"/>
    <w:tmpl w:val="C5386F12"/>
    <w:lvl w:ilvl="0" w:tplc="7B6EA5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C2C77"/>
    <w:multiLevelType w:val="hybridMultilevel"/>
    <w:tmpl w:val="47947048"/>
    <w:lvl w:ilvl="0" w:tplc="765AF5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361357">
    <w:abstractNumId w:val="1"/>
  </w:num>
  <w:num w:numId="2" w16cid:durableId="1148862425">
    <w:abstractNumId w:val="3"/>
  </w:num>
  <w:num w:numId="3" w16cid:durableId="830605671">
    <w:abstractNumId w:val="0"/>
  </w:num>
  <w:num w:numId="4" w16cid:durableId="116609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34"/>
    <w:rsid w:val="000021A0"/>
    <w:rsid w:val="00043CA7"/>
    <w:rsid w:val="00056F13"/>
    <w:rsid w:val="00057FD0"/>
    <w:rsid w:val="00076D22"/>
    <w:rsid w:val="00084096"/>
    <w:rsid w:val="000A0476"/>
    <w:rsid w:val="000A0B96"/>
    <w:rsid w:val="000A4688"/>
    <w:rsid w:val="000A7AD7"/>
    <w:rsid w:val="000D0293"/>
    <w:rsid w:val="000E454A"/>
    <w:rsid w:val="001112A0"/>
    <w:rsid w:val="00116C5B"/>
    <w:rsid w:val="0013785F"/>
    <w:rsid w:val="001421EA"/>
    <w:rsid w:val="00181067"/>
    <w:rsid w:val="0018235D"/>
    <w:rsid w:val="00190165"/>
    <w:rsid w:val="001A3634"/>
    <w:rsid w:val="001D073E"/>
    <w:rsid w:val="001D7295"/>
    <w:rsid w:val="00204691"/>
    <w:rsid w:val="00222FB3"/>
    <w:rsid w:val="00237415"/>
    <w:rsid w:val="0024365D"/>
    <w:rsid w:val="00256733"/>
    <w:rsid w:val="00264ED4"/>
    <w:rsid w:val="002658DE"/>
    <w:rsid w:val="002665CD"/>
    <w:rsid w:val="00276811"/>
    <w:rsid w:val="002805E7"/>
    <w:rsid w:val="002A009B"/>
    <w:rsid w:val="002B4CF8"/>
    <w:rsid w:val="002C00A1"/>
    <w:rsid w:val="002C49AF"/>
    <w:rsid w:val="002C78F5"/>
    <w:rsid w:val="002E23E8"/>
    <w:rsid w:val="002E6140"/>
    <w:rsid w:val="003256F2"/>
    <w:rsid w:val="00374728"/>
    <w:rsid w:val="0037674C"/>
    <w:rsid w:val="003A6C97"/>
    <w:rsid w:val="003B1451"/>
    <w:rsid w:val="003C4B8A"/>
    <w:rsid w:val="003D0076"/>
    <w:rsid w:val="003D2DDE"/>
    <w:rsid w:val="003D7B0C"/>
    <w:rsid w:val="003E5167"/>
    <w:rsid w:val="00412CD3"/>
    <w:rsid w:val="004329AA"/>
    <w:rsid w:val="00433043"/>
    <w:rsid w:val="0043524A"/>
    <w:rsid w:val="004437EB"/>
    <w:rsid w:val="00446574"/>
    <w:rsid w:val="00446D74"/>
    <w:rsid w:val="00461240"/>
    <w:rsid w:val="00461298"/>
    <w:rsid w:val="00466854"/>
    <w:rsid w:val="004713EF"/>
    <w:rsid w:val="00472CFD"/>
    <w:rsid w:val="00492178"/>
    <w:rsid w:val="00492952"/>
    <w:rsid w:val="00492B58"/>
    <w:rsid w:val="00493701"/>
    <w:rsid w:val="004A075A"/>
    <w:rsid w:val="004A3810"/>
    <w:rsid w:val="004C75EC"/>
    <w:rsid w:val="004F05DA"/>
    <w:rsid w:val="004F7CA1"/>
    <w:rsid w:val="0050349F"/>
    <w:rsid w:val="00503AFF"/>
    <w:rsid w:val="005072CA"/>
    <w:rsid w:val="00523957"/>
    <w:rsid w:val="00524050"/>
    <w:rsid w:val="00533D13"/>
    <w:rsid w:val="005425FB"/>
    <w:rsid w:val="005458FF"/>
    <w:rsid w:val="00562BCC"/>
    <w:rsid w:val="00564713"/>
    <w:rsid w:val="00584136"/>
    <w:rsid w:val="005858DC"/>
    <w:rsid w:val="005B2E72"/>
    <w:rsid w:val="005B4E64"/>
    <w:rsid w:val="005B5443"/>
    <w:rsid w:val="005C1244"/>
    <w:rsid w:val="005D2BF6"/>
    <w:rsid w:val="005E14F0"/>
    <w:rsid w:val="005E6FA2"/>
    <w:rsid w:val="005F0BC6"/>
    <w:rsid w:val="005F5632"/>
    <w:rsid w:val="005F5835"/>
    <w:rsid w:val="00605F95"/>
    <w:rsid w:val="00626BD2"/>
    <w:rsid w:val="00636696"/>
    <w:rsid w:val="0064153E"/>
    <w:rsid w:val="0064370F"/>
    <w:rsid w:val="00645A8A"/>
    <w:rsid w:val="00663B81"/>
    <w:rsid w:val="00673170"/>
    <w:rsid w:val="0068493B"/>
    <w:rsid w:val="006C6D9B"/>
    <w:rsid w:val="006E6015"/>
    <w:rsid w:val="006F1EEE"/>
    <w:rsid w:val="00730EEC"/>
    <w:rsid w:val="00751EBA"/>
    <w:rsid w:val="00763048"/>
    <w:rsid w:val="007644A7"/>
    <w:rsid w:val="00764669"/>
    <w:rsid w:val="0076507D"/>
    <w:rsid w:val="00774953"/>
    <w:rsid w:val="00780888"/>
    <w:rsid w:val="007907D2"/>
    <w:rsid w:val="00796465"/>
    <w:rsid w:val="007A4240"/>
    <w:rsid w:val="007E0B6E"/>
    <w:rsid w:val="007E388D"/>
    <w:rsid w:val="007E6C2E"/>
    <w:rsid w:val="007F2512"/>
    <w:rsid w:val="007F270B"/>
    <w:rsid w:val="008002F1"/>
    <w:rsid w:val="00806929"/>
    <w:rsid w:val="008139E2"/>
    <w:rsid w:val="00816BFB"/>
    <w:rsid w:val="0083306F"/>
    <w:rsid w:val="00837C2C"/>
    <w:rsid w:val="008406C7"/>
    <w:rsid w:val="008451C1"/>
    <w:rsid w:val="00881465"/>
    <w:rsid w:val="008A4891"/>
    <w:rsid w:val="008B1EEF"/>
    <w:rsid w:val="008B27BD"/>
    <w:rsid w:val="008B7103"/>
    <w:rsid w:val="008C28DE"/>
    <w:rsid w:val="00900C5D"/>
    <w:rsid w:val="00902011"/>
    <w:rsid w:val="0092676C"/>
    <w:rsid w:val="009466D0"/>
    <w:rsid w:val="009477AE"/>
    <w:rsid w:val="00974AE4"/>
    <w:rsid w:val="00984D68"/>
    <w:rsid w:val="009879E4"/>
    <w:rsid w:val="0099077A"/>
    <w:rsid w:val="009A0CC8"/>
    <w:rsid w:val="009A3DEE"/>
    <w:rsid w:val="009C15F1"/>
    <w:rsid w:val="009C5402"/>
    <w:rsid w:val="009D4E95"/>
    <w:rsid w:val="009D5F59"/>
    <w:rsid w:val="009E2ED3"/>
    <w:rsid w:val="009F3680"/>
    <w:rsid w:val="00A0471F"/>
    <w:rsid w:val="00A11A22"/>
    <w:rsid w:val="00A16134"/>
    <w:rsid w:val="00A247F0"/>
    <w:rsid w:val="00A249F4"/>
    <w:rsid w:val="00A36B7F"/>
    <w:rsid w:val="00A4134E"/>
    <w:rsid w:val="00A43FC1"/>
    <w:rsid w:val="00A47F82"/>
    <w:rsid w:val="00A55307"/>
    <w:rsid w:val="00A81400"/>
    <w:rsid w:val="00AA37AE"/>
    <w:rsid w:val="00AA694A"/>
    <w:rsid w:val="00AB7FB6"/>
    <w:rsid w:val="00AC5FE2"/>
    <w:rsid w:val="00AE5E3C"/>
    <w:rsid w:val="00B13277"/>
    <w:rsid w:val="00B327E0"/>
    <w:rsid w:val="00B40A9B"/>
    <w:rsid w:val="00B520D9"/>
    <w:rsid w:val="00B52FAF"/>
    <w:rsid w:val="00B55843"/>
    <w:rsid w:val="00B62A4A"/>
    <w:rsid w:val="00B72409"/>
    <w:rsid w:val="00B81A83"/>
    <w:rsid w:val="00B86B34"/>
    <w:rsid w:val="00BA7185"/>
    <w:rsid w:val="00BB7D35"/>
    <w:rsid w:val="00BF19BD"/>
    <w:rsid w:val="00BF3169"/>
    <w:rsid w:val="00C00DA1"/>
    <w:rsid w:val="00C02ACF"/>
    <w:rsid w:val="00C06C18"/>
    <w:rsid w:val="00C3183B"/>
    <w:rsid w:val="00C556ED"/>
    <w:rsid w:val="00C74DFC"/>
    <w:rsid w:val="00C82F70"/>
    <w:rsid w:val="00C8348C"/>
    <w:rsid w:val="00CA74FC"/>
    <w:rsid w:val="00CA7C79"/>
    <w:rsid w:val="00CB16C0"/>
    <w:rsid w:val="00CB29D1"/>
    <w:rsid w:val="00CC4751"/>
    <w:rsid w:val="00CC64D5"/>
    <w:rsid w:val="00CD5459"/>
    <w:rsid w:val="00CF5623"/>
    <w:rsid w:val="00D003FC"/>
    <w:rsid w:val="00D06B19"/>
    <w:rsid w:val="00D178AD"/>
    <w:rsid w:val="00D21725"/>
    <w:rsid w:val="00D35882"/>
    <w:rsid w:val="00D4645A"/>
    <w:rsid w:val="00D505F7"/>
    <w:rsid w:val="00D52041"/>
    <w:rsid w:val="00D67C93"/>
    <w:rsid w:val="00DC0578"/>
    <w:rsid w:val="00DC193D"/>
    <w:rsid w:val="00DC4C21"/>
    <w:rsid w:val="00DD14BE"/>
    <w:rsid w:val="00DD2765"/>
    <w:rsid w:val="00DF1C64"/>
    <w:rsid w:val="00E2510B"/>
    <w:rsid w:val="00E51DF1"/>
    <w:rsid w:val="00E65760"/>
    <w:rsid w:val="00E85982"/>
    <w:rsid w:val="00EA38C2"/>
    <w:rsid w:val="00EB6CB4"/>
    <w:rsid w:val="00ED2DF6"/>
    <w:rsid w:val="00EE24EE"/>
    <w:rsid w:val="00EE757F"/>
    <w:rsid w:val="00F11204"/>
    <w:rsid w:val="00F22F74"/>
    <w:rsid w:val="00F26033"/>
    <w:rsid w:val="00F3228A"/>
    <w:rsid w:val="00F40C81"/>
    <w:rsid w:val="00F421FB"/>
    <w:rsid w:val="00F43AE5"/>
    <w:rsid w:val="00F57127"/>
    <w:rsid w:val="00F826C0"/>
    <w:rsid w:val="00F83253"/>
    <w:rsid w:val="00FA0595"/>
    <w:rsid w:val="00FA0F5C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049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6B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BD2"/>
  </w:style>
  <w:style w:type="character" w:styleId="PageNumber">
    <w:name w:val="page number"/>
    <w:basedOn w:val="DefaultParagraphFont"/>
    <w:uiPriority w:val="99"/>
    <w:semiHidden/>
    <w:unhideWhenUsed/>
    <w:rsid w:val="00626BD2"/>
  </w:style>
  <w:style w:type="paragraph" w:styleId="Header">
    <w:name w:val="header"/>
    <w:basedOn w:val="Normal"/>
    <w:link w:val="HeaderChar"/>
    <w:uiPriority w:val="99"/>
    <w:semiHidden/>
    <w:unhideWhenUsed/>
    <w:rsid w:val="002C78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8F5"/>
  </w:style>
  <w:style w:type="paragraph" w:styleId="ListParagraph">
    <w:name w:val="List Paragraph"/>
    <w:basedOn w:val="Normal"/>
    <w:uiPriority w:val="34"/>
    <w:qFormat/>
    <w:rsid w:val="00DD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Rouleau</dc:creator>
  <cp:keywords/>
  <cp:lastModifiedBy>Rouleau, Brian J</cp:lastModifiedBy>
  <cp:revision>2</cp:revision>
  <cp:lastPrinted>2022-07-19T17:37:00Z</cp:lastPrinted>
  <dcterms:created xsi:type="dcterms:W3CDTF">2024-07-08T17:26:00Z</dcterms:created>
  <dcterms:modified xsi:type="dcterms:W3CDTF">2024-07-08T17:26:00Z</dcterms:modified>
</cp:coreProperties>
</file>